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FE435" w14:textId="0F9FB610" w:rsidR="00B56188" w:rsidRPr="00EA0518" w:rsidRDefault="00B56188" w:rsidP="000F0133">
      <w:pPr>
        <w:ind w:left="-284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bookmarkStart w:id="0" w:name="_Hlk115280581"/>
    </w:p>
    <w:p w14:paraId="01D42D02" w14:textId="77777777" w:rsidR="00792299" w:rsidRDefault="009D4EA9" w:rsidP="000F0133">
      <w:pPr>
        <w:spacing w:after="0"/>
        <w:ind w:left="-284"/>
        <w:jc w:val="center"/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</w:pPr>
      <w:bookmarkStart w:id="1" w:name="OLE_LINK1"/>
      <w:bookmarkStart w:id="2" w:name="OLE_LINK2"/>
      <w:r w:rsidRPr="00EA0518"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  <w:t>S</w:t>
      </w:r>
      <w:r w:rsidR="00792299"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  <w:t>coperte attraverso l’isola di smeraldo.</w:t>
      </w:r>
    </w:p>
    <w:p w14:paraId="093A323B" w14:textId="79BB66D0" w:rsidR="00476242" w:rsidRPr="00EA0518" w:rsidRDefault="00792299" w:rsidP="00792299">
      <w:pPr>
        <w:spacing w:after="0"/>
        <w:ind w:left="-284"/>
        <w:jc w:val="center"/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</w:pPr>
      <w:r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  <w:t>Sulle tracce delle tendenze di viaggio e della numerologia del 2025</w:t>
      </w:r>
    </w:p>
    <w:p w14:paraId="3638C9CE" w14:textId="77777777" w:rsidR="0063047D" w:rsidRPr="00EA0518" w:rsidRDefault="0063047D" w:rsidP="000F0133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</w:p>
    <w:p w14:paraId="246D5607" w14:textId="589DDEF4" w:rsidR="001B7447" w:rsidRPr="00EA0518" w:rsidRDefault="00C902A0" w:rsidP="000F0133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</w:t>
      </w:r>
      <w:r w:rsidR="00270B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'Isola di Smeraldo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è perfetta per</w:t>
      </w:r>
      <w:r w:rsidR="00270B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="0032384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la numerologia e le </w:t>
      </w:r>
      <w:r w:rsidR="00270B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tendenze di viaggio </w:t>
      </w:r>
      <w:r w:rsidR="0032384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del 2025</w:t>
      </w:r>
      <w:r w:rsidR="00270B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: </w:t>
      </w:r>
      <w:proofErr w:type="spellStart"/>
      <w:r w:rsidR="00270B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astroturismo</w:t>
      </w:r>
      <w:proofErr w:type="spellEnd"/>
      <w:r w:rsidR="00270B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, JOMO Travel,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viaggi in chiave </w:t>
      </w:r>
      <w:proofErr w:type="spellStart"/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local</w:t>
      </w:r>
      <w:proofErr w:type="spellEnd"/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e </w:t>
      </w:r>
      <w:proofErr w:type="spellStart"/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detour</w:t>
      </w:r>
      <w:proofErr w:type="spellEnd"/>
      <w:r w:rsidR="0032384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, sostenibilità…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</w:p>
    <w:bookmarkEnd w:id="1"/>
    <w:bookmarkEnd w:id="2"/>
    <w:p w14:paraId="3F3C1E1B" w14:textId="7AA8BA76" w:rsidR="008B31EA" w:rsidRPr="00EA0518" w:rsidRDefault="00EA4C01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tendenze di viaggio del 2025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rivelano che le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esperienze locali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autentiche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saranno ancora di più al centro dell’attenzione</w:t>
      </w:r>
      <w:r w:rsidR="001E71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preferendo magari attività e visioni turistiche che permettono di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impattare il meno possibile sul pianeta</w:t>
      </w:r>
      <w:r w:rsidR="001E71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Cresce anche il desiderio di </w:t>
      </w:r>
      <w:r w:rsidR="001E719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viaggiare per ricentrarsi e disconnettersi</w:t>
      </w:r>
      <w:r w:rsidR="001E71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da</w:t>
      </w:r>
      <w:r w:rsidR="0032384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lle</w:t>
      </w:r>
      <w:r w:rsidR="001E71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sollecitazioni</w:t>
      </w:r>
      <w:r w:rsidR="0032384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continue del quotidiano</w:t>
      </w:r>
      <w:r w:rsidR="0060521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cercando </w:t>
      </w:r>
      <w:r w:rsidR="00CB292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 </w:t>
      </w:r>
      <w:r w:rsidR="00CB292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relax diverso dalla classica Spa</w:t>
      </w:r>
      <w:r w:rsidR="00CB292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o luoghi </w:t>
      </w:r>
      <w:r w:rsidR="001E71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speciali davvero </w:t>
      </w:r>
      <w:r w:rsidR="001E719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fuori dai</w:t>
      </w:r>
      <w:r w:rsidR="00EC23FC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radar</w:t>
      </w:r>
      <w:r w:rsidR="00C902A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EC23F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Come</w:t>
      </w:r>
      <w:r w:rsidR="0060521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per esempio,</w:t>
      </w:r>
      <w:r w:rsidR="00EC23F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quelli </w:t>
      </w:r>
      <w:r w:rsidR="0060521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vicini alle grandi città, ma che proprio per questo passano in secondo piano. Altri luoghi fuori dai radar </w:t>
      </w:r>
      <w:r w:rsidR="0060521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molto ricercati</w:t>
      </w:r>
      <w:r w:rsidR="0060521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per il 2025 saranno </w:t>
      </w:r>
      <w:r w:rsidR="0060521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i cieli </w:t>
      </w:r>
      <w:r w:rsidR="00EC23FC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più bui</w:t>
      </w:r>
      <w:r w:rsidR="00CB292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EC23F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che danno la sensazione di poter quasi toccare le stelle</w:t>
      </w:r>
      <w:r w:rsidR="0060521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Immancabile, tra le tendenze più in </w:t>
      </w:r>
      <w:r w:rsidR="00CB292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costante crescita</w:t>
      </w:r>
      <w:r w:rsidR="0060521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il viaggio che </w:t>
      </w:r>
      <w:r w:rsidR="0049621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punta a </w:t>
      </w:r>
      <w:r w:rsidR="0049621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non lasciare impronte</w:t>
      </w:r>
      <w:r w:rsidR="0049621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5A19AE13" w14:textId="77777777" w:rsidR="008B31EA" w:rsidRPr="00EA0518" w:rsidRDefault="008B31EA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D1EB94A" w14:textId="6ED1EA35" w:rsidR="00615301" w:rsidRPr="00EA0518" w:rsidRDefault="00615301" w:rsidP="000F0133">
      <w:pPr>
        <w:spacing w:after="0"/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Numeri che ispirano</w:t>
      </w:r>
    </w:p>
    <w:p w14:paraId="7F7E075A" w14:textId="77777777" w:rsidR="00615301" w:rsidRPr="00EA0518" w:rsidRDefault="00615301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6DB8EAB4" w14:textId="7378E1DE" w:rsidR="00EA4C01" w:rsidRPr="00EA0518" w:rsidRDefault="00EC23FC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L’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isola d’Irlanda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capace di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tenere insieme tutte queste cose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61530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molto spesso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un unico </w:t>
      </w:r>
      <w:r w:rsidR="0063047D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posto</w:t>
      </w:r>
      <w:r w:rsidR="006117E5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risultando </w:t>
      </w:r>
      <w:r w:rsidR="006117E5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perfetta</w:t>
      </w:r>
      <w:r w:rsidR="006117E5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61530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anche per le </w:t>
      </w:r>
      <w:r w:rsidR="0061530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ispirazioni</w:t>
      </w:r>
      <w:r w:rsidR="0061530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legate alla </w:t>
      </w:r>
      <w:r w:rsidR="0061530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numerologia</w:t>
      </w:r>
      <w:r w:rsidR="0061530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del </w:t>
      </w:r>
      <w:r w:rsidR="0061530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2025</w:t>
      </w:r>
      <w:r w:rsidR="008B31E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2+0+2+5=9, numero potente che rappresenta completamento, </w:t>
      </w:r>
      <w:r w:rsidR="008B31E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saggezza universale</w:t>
      </w:r>
      <w:r w:rsidR="008B31E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; 25 può essere ridotto al 7 (2 + 5), </w:t>
      </w:r>
      <w:r w:rsidR="0061530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cifra</w:t>
      </w:r>
      <w:r w:rsidR="008B31E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legat</w:t>
      </w:r>
      <w:r w:rsidR="0061530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a</w:t>
      </w:r>
      <w:r w:rsidR="008B31E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alla </w:t>
      </w:r>
      <w:r w:rsidR="008B31E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ricerca interiore</w:t>
      </w:r>
      <w:r w:rsidR="008B31E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alla riflessione, alla spiritualità e alla scoperta e, infine, il numero 5 è spesso associato al cambiamento, alla </w:t>
      </w:r>
      <w:r w:rsidR="008B31E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libertà</w:t>
      </w:r>
      <w:r w:rsidR="008B31E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all'</w:t>
      </w:r>
      <w:r w:rsidR="008B31E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avventura</w:t>
      </w:r>
      <w:r w:rsidR="008B31E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Vale la pena vedere dove e come</w:t>
      </w:r>
      <w:r w:rsidR="008B31E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l’Irlanda </w:t>
      </w:r>
      <w:r w:rsidR="002A6C2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la </w:t>
      </w:r>
      <w:r w:rsidR="00461D4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destinazione</w:t>
      </w:r>
      <w:r w:rsidR="002A6C2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ideale per i viaggi dell’anno appena iniziato.</w:t>
      </w:r>
    </w:p>
    <w:p w14:paraId="28AAA6BA" w14:textId="77777777" w:rsidR="00EA4C01" w:rsidRPr="00EA0518" w:rsidRDefault="00EA4C01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B6F0C56" w14:textId="0592D6EB" w:rsidR="0063047D" w:rsidRPr="00EA0518" w:rsidRDefault="00270BE8" w:rsidP="000F0133">
      <w:pPr>
        <w:spacing w:after="0"/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proofErr w:type="spellStart"/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Astroturismo</w:t>
      </w:r>
      <w:proofErr w:type="spellEnd"/>
      <w:r w:rsidR="00F3591C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: alla scoperta</w:t>
      </w:r>
      <w:r w:rsidR="009358E2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dei disegni stellari nel buio più nero, con luoghi ed eventi speciali</w:t>
      </w:r>
    </w:p>
    <w:p w14:paraId="56EAFAAD" w14:textId="77777777" w:rsidR="00D02E6B" w:rsidRDefault="00D02E6B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283AC27A" w14:textId="79EEBD8E" w:rsidR="00563B79" w:rsidRPr="00EA0518" w:rsidRDefault="0063047D" w:rsidP="000F0133">
      <w:pPr>
        <w:spacing w:after="0"/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Un’emozione potente, </w:t>
      </w:r>
      <w:r w:rsidR="004A75E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 salto verso un ignoto che non ha confini, </w:t>
      </w:r>
      <w:r w:rsidR="00563B7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un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a connessione che semb</w:t>
      </w:r>
      <w:r w:rsidR="004A75E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ra intima e privata dalla natura, lontana da tutto, ma anche rassicurante</w:t>
      </w:r>
      <w:r w:rsidR="002A691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: l</w:t>
      </w:r>
      <w:r w:rsidR="004A75E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'</w:t>
      </w:r>
      <w:proofErr w:type="spellStart"/>
      <w:r w:rsidR="004A75E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astroturismo</w:t>
      </w:r>
      <w:proofErr w:type="spellEnd"/>
      <w:r w:rsidR="004A75E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è tutto questo, ma anche molto di più e non è un caso che stia diventando sempre più popolare</w:t>
      </w:r>
      <w:r w:rsidR="00563B7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F3591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2025 si preannuncia un anno eccezionale </w:t>
      </w:r>
      <w:r w:rsidR="00EF609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per l'</w:t>
      </w:r>
      <w:r w:rsidR="00AE14FF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osservazione del cosmo</w:t>
      </w:r>
      <w:r w:rsidR="004A75E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con </w:t>
      </w:r>
      <w:r w:rsidR="00CA6F6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un’</w:t>
      </w:r>
      <w:r w:rsidR="00CA6F6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eclissi lunare</w:t>
      </w:r>
      <w:r w:rsidR="00CA6F6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diverse </w:t>
      </w:r>
      <w:r w:rsidR="00CA6F6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superlune</w:t>
      </w:r>
      <w:r w:rsidR="002D44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2D449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piogge meteoriche</w:t>
      </w:r>
      <w:r w:rsidR="002D44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la </w:t>
      </w:r>
      <w:r w:rsidR="002D449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massima attività solare</w:t>
      </w:r>
      <w:r w:rsidR="002D44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condizione propizia per l’</w:t>
      </w:r>
      <w:r w:rsidR="002D449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aurora boreale</w:t>
      </w:r>
      <w:r w:rsidR="002D44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con il suo </w:t>
      </w:r>
      <w:r w:rsidR="00CA6F6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basso tasso di inquinamento luminoso</w:t>
      </w:r>
      <w:r w:rsidR="00CA6F6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F3591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l'</w:t>
      </w:r>
      <w:r w:rsidR="00F3591C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Irlanda</w:t>
      </w:r>
      <w:r w:rsidR="00F3591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D44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– in alcuni punti totalmente assente - </w:t>
      </w:r>
      <w:r w:rsidR="00F3591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è uno dei luoghi migliori al mondo per ammirare</w:t>
      </w:r>
      <w:r w:rsidR="00CA6F6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le stelle</w:t>
      </w:r>
      <w:r w:rsidR="00F3591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con siti accreditati a livello internazionale </w:t>
      </w:r>
      <w:r w:rsidR="00D4484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in cui i cieli stellati sono protetti e valorizzati come importante risorsa educativa, culturale, paesaggistica e naturale</w:t>
      </w:r>
      <w:r w:rsidR="002A691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61530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E p</w:t>
      </w:r>
      <w:r w:rsidR="002A691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ensando ai numeri</w:t>
      </w:r>
      <w:r w:rsidR="0061530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dell’anno</w:t>
      </w:r>
      <w:r w:rsidR="002A691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rimirare astri e pianeti è perfetto sia per essere contemplativi sia per provare un forte senso di libertà.</w:t>
      </w:r>
    </w:p>
    <w:p w14:paraId="55896D9A" w14:textId="143E9E64" w:rsidR="007C37C0" w:rsidRPr="00EA0518" w:rsidRDefault="007C37C0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6A4ED022" w14:textId="256421CA" w:rsidR="00AE14FF" w:rsidRPr="00EA0518" w:rsidRDefault="007C37C0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L'</w:t>
      </w:r>
      <w:r w:rsidR="008A20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isola di smeraldo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ha </w:t>
      </w:r>
      <w:r w:rsidR="008A20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ben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due parchi e una riserva oscur</w:t>
      </w:r>
      <w:r w:rsidR="00F4277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8A20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e r</w:t>
      </w:r>
      <w:r w:rsidR="00A77D4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e</w:t>
      </w:r>
      <w:r w:rsidR="008A20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gala alcuni dei </w:t>
      </w:r>
      <w:r w:rsidR="008A20D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panorami sulle galassie più belli del mondo</w:t>
      </w:r>
      <w:r w:rsidR="008A20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Per un tour stellare, si può partire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dalla </w:t>
      </w:r>
      <w:r w:rsidR="00563B7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penisola di </w:t>
      </w:r>
      <w:proofErr w:type="spellStart"/>
      <w:r w:rsidR="00563B7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Iveragh</w:t>
      </w:r>
      <w:proofErr w:type="spellEnd"/>
      <w:r w:rsidR="005C29E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nella </w:t>
      </w:r>
      <w:r w:rsidR="00F3591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contea di Kerry, un </w:t>
      </w:r>
      <w:r w:rsidR="005C29E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angolo della </w:t>
      </w:r>
      <w:r w:rsidR="008A20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Wild Atlantic Way</w:t>
      </w:r>
      <w:r w:rsidR="005C29E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perfettamente protetto dall'inquinamento luminoso, circondato dall'oceano e da alcune delle montagne più alte d'Irlanda</w:t>
      </w:r>
      <w:r w:rsidR="00D4484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F4277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Ospita la </w:t>
      </w:r>
      <w:r w:rsidR="008A20D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Kerry UNESCO International Dark </w:t>
      </w:r>
      <w:proofErr w:type="spellStart"/>
      <w:r w:rsidR="008A20D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Sky</w:t>
      </w:r>
      <w:proofErr w:type="spellEnd"/>
      <w:r w:rsidR="008A20D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Reserve</w:t>
      </w:r>
      <w:r w:rsidR="008A20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</w:t>
      </w:r>
      <w:hyperlink r:id="rId8" w:history="1">
        <w:r w:rsidR="009358E2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www.kerrydarkskytourism.com</w:t>
        </w:r>
      </w:hyperlink>
      <w:r w:rsidR="009358E2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 ed è un punto davvero fuori dal comune. </w:t>
      </w:r>
      <w:r w:rsidR="005C29E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 non perdere </w:t>
      </w:r>
      <w:r w:rsidR="009358E2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zona </w:t>
      </w:r>
      <w:r w:rsidR="005C29E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lo </w:t>
      </w:r>
      <w:r w:rsidR="005C29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Skellig </w:t>
      </w:r>
      <w:proofErr w:type="spellStart"/>
      <w:r w:rsidR="005C29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Coast</w:t>
      </w:r>
      <w:proofErr w:type="spellEnd"/>
      <w:r w:rsidR="005C29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Dark </w:t>
      </w:r>
      <w:proofErr w:type="spellStart"/>
      <w:r w:rsidR="005C29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Sky</w:t>
      </w:r>
      <w:proofErr w:type="spellEnd"/>
      <w:r w:rsidR="005C29E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Festival</w:t>
      </w:r>
      <w:r w:rsidR="009358E2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</w:t>
      </w:r>
      <w:hyperlink r:id="rId9" w:history="1">
        <w:r w:rsidR="009358E2" w:rsidRPr="00EA0518">
          <w:rPr>
            <w:rFonts w:ascii="Helvetica" w:hAnsi="Helvetica"/>
            <w:color w:val="000000" w:themeColor="text1"/>
            <w:sz w:val="20"/>
            <w:szCs w:val="20"/>
            <w:lang w:val="it-IT"/>
          </w:rPr>
          <w:t>https://www.discoveriveragh.ie/darkskyfest</w:t>
        </w:r>
      </w:hyperlink>
      <w:r w:rsidR="009358E2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), un evento che è in programma dal </w:t>
      </w:r>
      <w:r w:rsidR="009358E2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27 al 30 marzo</w:t>
      </w:r>
      <w:r w:rsidR="009358E2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con conferenze di astronomia, osservazioni delle stelle, eventi in gaelico irlandese e archeoastronomia.</w:t>
      </w:r>
    </w:p>
    <w:p w14:paraId="245EA42A" w14:textId="77777777" w:rsidR="004C7CE3" w:rsidRPr="00EA0518" w:rsidRDefault="004C7CE3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2251D555" w14:textId="17F1EFA1" w:rsidR="0012702C" w:rsidRPr="00EA0518" w:rsidRDefault="004C7CE3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Proseguendo</w:t>
      </w:r>
      <w:r w:rsidR="00E571B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sempre </w:t>
      </w:r>
      <w:r w:rsidR="00F4277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lungo</w:t>
      </w:r>
      <w:r w:rsidR="009358E2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la Wild Atlantic Way</w:t>
      </w:r>
      <w:r w:rsidR="00E571B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F3591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si trova il </w:t>
      </w:r>
      <w:r w:rsidR="00BE16F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May</w:t>
      </w:r>
      <w:r w:rsidR="002D449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o</w:t>
      </w:r>
      <w:r w:rsidR="00BE16F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Dark </w:t>
      </w:r>
      <w:proofErr w:type="spellStart"/>
      <w:r w:rsidR="00BE16F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Sky</w:t>
      </w:r>
      <w:proofErr w:type="spellEnd"/>
      <w:r w:rsidR="00BE16F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Park</w:t>
      </w:r>
      <w:r w:rsidR="009358E2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(https://www.mayodarkskypark.ie)</w:t>
      </w:r>
      <w:r w:rsidR="00BE16F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9358E2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primo luogo </w:t>
      </w:r>
      <w:r w:rsidR="002D44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di questo genere </w:t>
      </w:r>
      <w:r w:rsidR="009358E2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riconosciuto in Irlanda</w:t>
      </w:r>
      <w:r w:rsidR="002A73F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F4277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Puntando ancora più a nord,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verso l’Irland</w:t>
      </w:r>
      <w:r w:rsidR="00A77D4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</w:t>
      </w:r>
      <w:r w:rsidR="002D44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del Nord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la particolarità delle aree buie non è da meno e si può passare qualche giorno di pura poesia, diurna e notturna sulle </w:t>
      </w:r>
      <w:proofErr w:type="spellStart"/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Sperrin</w:t>
      </w:r>
      <w:proofErr w:type="spellEnd"/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Mounta</w:t>
      </w:r>
      <w:r w:rsidR="00500C62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ins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dove c</w:t>
      </w:r>
      <w:r w:rsidR="00F4277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’è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</w:t>
      </w:r>
      <w:r w:rsidR="0042104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'</w:t>
      </w:r>
      <w:r w:rsidR="0042104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OM Dark </w:t>
      </w:r>
      <w:proofErr w:type="spellStart"/>
      <w:r w:rsidR="0042104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Sky</w:t>
      </w:r>
      <w:proofErr w:type="spellEnd"/>
      <w:r w:rsidR="0042104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Park &amp; </w:t>
      </w:r>
      <w:proofErr w:type="spellStart"/>
      <w:r w:rsidR="0042104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Observatory</w:t>
      </w:r>
      <w:proofErr w:type="spellEnd"/>
      <w:r w:rsidR="0042104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D44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10" w:history="1">
        <w:r w:rsidR="002D4490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https://omdarksky.com</w:t>
        </w:r>
      </w:hyperlink>
      <w:r w:rsidR="002D449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), altro </w:t>
      </w:r>
      <w:r w:rsidR="0042104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luogo affascinante per osservare la luna, le stelle e persino l'aurora boreale</w:t>
      </w:r>
      <w:r w:rsidR="00AE02D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F4277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Poco lontano,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AE02D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nella contea di Tyrone, </w:t>
      </w:r>
      <w:r w:rsidR="00F4277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c’è, poi, </w:t>
      </w:r>
      <w:r w:rsidR="00AE02D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lo </w:t>
      </w:r>
      <w:proofErr w:type="spellStart"/>
      <w:r w:rsidR="00AE02D7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Sperrin</w:t>
      </w:r>
      <w:proofErr w:type="spellEnd"/>
      <w:r w:rsidR="00AE02D7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AE02D7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View</w:t>
      </w:r>
      <w:proofErr w:type="spellEnd"/>
      <w:r w:rsidR="00AE02D7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AE02D7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Glamping</w:t>
      </w:r>
      <w:proofErr w:type="spellEnd"/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(https://www.sperrinviewglamping.com)</w:t>
      </w:r>
      <w:r w:rsidR="00AE02D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 stilosi cottage in legno, progettati proprio </w:t>
      </w:r>
      <w:r w:rsidR="00AE02D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ammirare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la volta celeste.</w:t>
      </w:r>
    </w:p>
    <w:p w14:paraId="779BECA8" w14:textId="33D2E723" w:rsidR="009970DF" w:rsidRPr="00EA0518" w:rsidRDefault="009970DF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5CB243EA" w14:textId="056CBF4F" w:rsidR="009970DF" w:rsidRPr="00EA0518" w:rsidRDefault="00792F1D" w:rsidP="000F0133">
      <w:pPr>
        <w:spacing w:after="0"/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V</w:t>
      </w:r>
      <w:r w:rsidR="00B627D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ogli</w:t>
      </w:r>
      <w:r w:rsidR="0097568F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</w:t>
      </w:r>
      <w:r w:rsidR="00B627D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di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JOMO</w:t>
      </w:r>
      <w:r w:rsidR="00AE14FF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: zero stress</w:t>
      </w:r>
      <w:r w:rsidR="00E646E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e </w:t>
      </w:r>
      <w:r w:rsidR="00AE14FF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disconnessione totale</w:t>
      </w:r>
      <w:r w:rsidR="00E646E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,</w:t>
      </w:r>
      <w:r w:rsidR="00767A3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tra case sugli alberi, fari e </w:t>
      </w:r>
      <w:r w:rsidR="009C589F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alghe e scogliere</w:t>
      </w:r>
    </w:p>
    <w:p w14:paraId="36F89812" w14:textId="77777777" w:rsidR="00D02E6B" w:rsidRDefault="00D02E6B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52A564BD" w14:textId="07A3EE46" w:rsidR="007F0750" w:rsidRPr="00EA0518" w:rsidRDefault="00124551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Anche nel 2025 pare proprio che l’acronimo </w:t>
      </w:r>
      <w:r w:rsidR="00921A7C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JOMO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che sta per </w:t>
      </w:r>
      <w:r w:rsidR="00921A7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Joy of </w:t>
      </w:r>
      <w:proofErr w:type="spellStart"/>
      <w:r w:rsidR="00921A7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Missing</w:t>
      </w:r>
      <w:proofErr w:type="spellEnd"/>
      <w:r w:rsidR="00921A7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Out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sia sempre più sinonimo di felicità. E lo è 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soprattutto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quando si parla di viaggi, con quello che sembra un esercizio difficilissimo,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lastRenderedPageBreak/>
        <w:t xml:space="preserve">ovvero </w:t>
      </w:r>
      <w:r w:rsidR="00921A7C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godersi ciò che si sta facendo in ogni momento</w:t>
      </w:r>
      <w:r w:rsidR="00921A7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tenendosi a distanza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dalla bulimica tentazione di voler vedere tutto, ma proprio tutto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di una meta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Per poterci riuscire si deve scegliere bene, privilegiando luoghi 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il cui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perimetro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sia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disegnato dalla bellezza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dove le condizioni sono quelle che portano naturalmente a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sconnettersi</w:t>
      </w:r>
      <w:r w:rsidR="00640AE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da stress</w:t>
      </w:r>
      <w:r w:rsidR="00640AE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640AE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frenesia</w:t>
      </w:r>
      <w:r w:rsidR="00640AE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640AE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ritmi serrati</w:t>
      </w:r>
      <w:r w:rsidR="00640AE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</w:t>
      </w:r>
      <w:r w:rsidR="00640AEB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iperattivismo digitale</w:t>
      </w:r>
      <w:r w:rsidR="00640AEB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55419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Tenendo presente la </w:t>
      </w:r>
      <w:r w:rsidR="0055419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numerologia</w:t>
      </w:r>
      <w:r w:rsidR="0055419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un viaggio </w:t>
      </w:r>
      <w:r w:rsidR="0055419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JOMO in Irlanda</w:t>
      </w:r>
      <w:r w:rsidR="0055419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consente di </w:t>
      </w:r>
      <w:r w:rsidR="0055419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riconnettersi con sé stessi</w:t>
      </w:r>
      <w:r w:rsidR="0055419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ma anche per provare </w:t>
      </w:r>
      <w:r w:rsidR="007B516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 po’ </w:t>
      </w:r>
      <w:r w:rsidR="0055419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l’ebbrezza dell’avventura</w:t>
      </w:r>
      <w:r w:rsidR="007B516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legata 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spesso </w:t>
      </w:r>
      <w:r w:rsidR="007B516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al coraggio di scollegarsi.</w:t>
      </w:r>
    </w:p>
    <w:p w14:paraId="33FE35A0" w14:textId="77777777" w:rsidR="007F0750" w:rsidRPr="00EA0518" w:rsidRDefault="007F0750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05852F2B" w14:textId="0516E809" w:rsidR="00AE02D7" w:rsidRPr="00EA0518" w:rsidRDefault="00640AEB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Stare in mezzo alla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natura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quando è amica e pacifica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aiuta 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molto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se si può farlo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soggio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rnando in uno spazio dove l’</w:t>
      </w:r>
      <w:r w:rsidR="002F547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unità di misura 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è l’</w:t>
      </w:r>
      <w:r w:rsidR="002F547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incanto 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il </w:t>
      </w:r>
      <w:r w:rsidR="002F547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materiale privilegiato 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è</w:t>
      </w:r>
      <w:r w:rsidR="009435B7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="002F547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il legno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la disconnessione sembra quasi un sollievo e un’esigenza 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imprescindibile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Di posti così l’Irlanda ne </w:t>
      </w:r>
      <w:bookmarkStart w:id="3" w:name="_Hlk185412450"/>
      <w:bookmarkEnd w:id="3"/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ha davvero un bel po’ e nella zona di Cork, porta sud della Wild Atlantic Way, </w:t>
      </w:r>
      <w:r w:rsidR="007F075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l'</w:t>
      </w:r>
      <w:r w:rsidR="007F075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Hotel Montenotte 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11" w:history="1">
        <w:r w:rsidR="002F547E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www.themontenottehotel.com</w:t>
        </w:r>
      </w:hyperlink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 </w:t>
      </w:r>
      <w:r w:rsidR="007F075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ha creato </w:t>
      </w:r>
      <w:r w:rsidR="007F075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The </w:t>
      </w:r>
      <w:proofErr w:type="spellStart"/>
      <w:r w:rsidR="007F075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Woodland</w:t>
      </w:r>
      <w:proofErr w:type="spellEnd"/>
      <w:r w:rsidR="007F075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Suite Experience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lodges 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letteralmente immers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in un </w:t>
      </w:r>
      <w:r w:rsidR="002F547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bosco fiabesco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affacciati sul fiume o sospese da terra tra gli alberi.</w:t>
      </w:r>
      <w:r w:rsidR="002F547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La definizione </w:t>
      </w:r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“Your </w:t>
      </w:r>
      <w:proofErr w:type="spellStart"/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Sanctuary</w:t>
      </w:r>
      <w:proofErr w:type="spellEnd"/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of </w:t>
      </w:r>
      <w:proofErr w:type="spellStart"/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Rebellious</w:t>
      </w:r>
      <w:proofErr w:type="spellEnd"/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Luxury</w:t>
      </w:r>
      <w:proofErr w:type="spellEnd"/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”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li racconta meglio di qualsiasi descrizione e sono legati anche a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progetto di piantumazione “Nights for Nature”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per supportare biodiversità e tutela della flora indigena</w:t>
      </w:r>
      <w:r w:rsidR="007F075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Altri luoghi in cui riempir</w:t>
      </w:r>
      <w:r w:rsidR="0054374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si 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gli occhi e i polmoni di na</w:t>
      </w:r>
      <w:r w:rsidR="007B086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t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ura e svuotare la testa sono </w:t>
      </w:r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i fari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la </w:t>
      </w:r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rete greatlighthouses.com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permette di scegliere quello più adatto. </w:t>
      </w:r>
      <w:r w:rsidR="002C495C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Si trovano lungo tutta la costa, da nord a sud e da est a ovest, e offrono un'esperienza di soggiorno indimenticabile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Un </w:t>
      </w:r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potente antistress irlandese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alleato del benessere sono le </w:t>
      </w:r>
      <w:r w:rsidR="004B7BD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alghe</w:t>
      </w:r>
      <w:r w:rsidR="004B7BD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Preziosa riserva alimentare da sempre, stanno vivendo un vero e proprio momento di gloria, grazie a un attento lavoro di valorizzazione, molto </w:t>
      </w:r>
      <w:r w:rsidR="005A258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rispettoso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5A258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dell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’ambiente, </w:t>
      </w:r>
      <w:r w:rsidR="00FB2A9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 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diversi </w:t>
      </w:r>
      <w:r w:rsidR="00FB2A9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luoghi che offrono trattamenti per 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</w:t>
      </w:r>
      <w:r w:rsidR="007F177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salute della pelle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quella </w:t>
      </w:r>
      <w:r w:rsidR="007F177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mentale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7F177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chiudendo fuori il mondo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Indirizzi giusti: </w:t>
      </w:r>
      <w:proofErr w:type="spellStart"/>
      <w:r w:rsidR="00FB2A9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Voya</w:t>
      </w:r>
      <w:proofErr w:type="spellEnd"/>
      <w:r w:rsidR="00FB2A9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FB2A9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Seaweed</w:t>
      </w:r>
      <w:proofErr w:type="spellEnd"/>
      <w:r w:rsidR="00FB2A9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FB2A98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Baths</w:t>
      </w:r>
      <w:proofErr w:type="spellEnd"/>
      <w:r w:rsidR="00FB2A9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12" w:history="1">
        <w:r w:rsidR="007F1773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www.voyaseaweedbaths.com/about</w:t>
        </w:r>
      </w:hyperlink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)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FB2A9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a Sligo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e il </w:t>
      </w:r>
      <w:r w:rsidR="007F177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Cliff House Hotel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75089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hyperlink r:id="rId13" w:history="1">
        <w:r w:rsidR="0075089A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  <w:lang w:val="it-IT"/>
          </w:rPr>
          <w:t>https://cliffhousehotel.ie</w:t>
        </w:r>
      </w:hyperlink>
      <w:r w:rsidR="0075089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), </w:t>
      </w:r>
      <w:r w:rsidR="007F177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tempio di un lusso tranquillo e gentile, </w:t>
      </w:r>
      <w:r w:rsidR="0075089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cui le parole </w:t>
      </w:r>
      <w:r w:rsidR="0075089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“fuga”</w:t>
      </w:r>
      <w:r w:rsidR="0075089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</w:t>
      </w:r>
      <w:r w:rsidR="0075089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“sostenibilità”</w:t>
      </w:r>
      <w:r w:rsidR="0075089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vengono prese davvero seriamente. È nella </w:t>
      </w:r>
      <w:r w:rsidR="0075089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contea di Waterford</w:t>
      </w:r>
      <w:r w:rsidR="0075089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 sud-ovest dell’isola, facilmente raggiungibile da Cork, e come dice il nome </w:t>
      </w:r>
      <w:r w:rsidR="0075089A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domina la scogliera</w:t>
      </w:r>
      <w:r w:rsidR="0075089A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0C601AE0" w14:textId="12E46F65" w:rsidR="00734DEC" w:rsidRPr="00EA0518" w:rsidRDefault="00734DEC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64019A2" w14:textId="75E6543A" w:rsidR="006571BA" w:rsidRPr="00EA0518" w:rsidRDefault="00ED5D1F" w:rsidP="000F0133">
      <w:pPr>
        <w:spacing w:after="0"/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Partire con la valigia (quasi) vuota e tornare con cose vere, buone e belle. E che fanno bene a chi in un posto ci vive</w:t>
      </w:r>
    </w:p>
    <w:p w14:paraId="3E52C031" w14:textId="77777777" w:rsidR="00D02E6B" w:rsidRDefault="00D02E6B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49A7EC4" w14:textId="075761E2" w:rsidR="005375CD" w:rsidRPr="00EA0518" w:rsidRDefault="00ED5D1F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Se “living </w:t>
      </w:r>
      <w:proofErr w:type="spellStart"/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as</w:t>
      </w:r>
      <w:proofErr w:type="spellEnd"/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locals</w:t>
      </w:r>
      <w:proofErr w:type="spellEnd"/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” si </w:t>
      </w:r>
      <w:r w:rsidR="009435B7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forse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rivelata un’aspirazione un po’ superficiale, prende sempre più </w:t>
      </w:r>
      <w:r w:rsidR="00326C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consapevolmente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forza </w:t>
      </w:r>
      <w:r w:rsidR="00EA051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la voglia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fare un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viaggio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dove </w:t>
      </w:r>
      <w:r w:rsidR="00326C8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capire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="00326C8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veramente</w:t>
      </w:r>
      <w:r w:rsidR="00326C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cosa rende unico un posto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conoscere quello che viene prodotto, </w:t>
      </w:r>
      <w:r w:rsidR="00326C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riuscire a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creare un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valore aggiunto per le comunità locali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326C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perché riescono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portare avanti le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attività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sono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autenticamente tradizionali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  <w:r w:rsidR="005A258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326C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 2025 uno dei desideri più presenti è </w:t>
      </w:r>
      <w:r w:rsidR="00326C8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lasciare</w:t>
      </w:r>
      <w:r w:rsidR="005375CD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spazio </w:t>
      </w:r>
      <w:r w:rsidR="00326C8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in valigia</w:t>
      </w:r>
      <w:r w:rsidR="005375CD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per tornare a casa con qualcosa da </w:t>
      </w:r>
      <w:r w:rsidR="00AE14FF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condividere, regalare</w:t>
      </w:r>
      <w:r w:rsidR="005375CD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AE14FF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o conservare</w:t>
      </w:r>
      <w:r w:rsidR="00326C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che parli dell’identità</w:t>
      </w:r>
      <w:r w:rsidR="00EA051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una meta</w:t>
      </w:r>
      <w:r w:rsidR="00326C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  <w:r w:rsidR="00AE14FF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326C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E, tra tradizioni intramontabili, artigianato d’autore e nuove produzioni gastronomiche, l’</w:t>
      </w:r>
      <w:r w:rsidR="00326C8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isola d’Irlanda </w:t>
      </w:r>
      <w:r w:rsidR="00EA051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è il posto giusto</w:t>
      </w:r>
      <w:r w:rsidR="00326C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per una </w:t>
      </w:r>
      <w:r w:rsidR="00326C8E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valigia </w:t>
      </w:r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piena</w:t>
      </w:r>
      <w:r w:rsidR="003522B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prima di tutto, </w:t>
      </w:r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di incontri</w:t>
      </w:r>
      <w:r w:rsidR="003522B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autentici</w:t>
      </w:r>
      <w:r w:rsidR="003522B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  <w:r w:rsidR="00326C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EA051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E t</w:t>
      </w:r>
      <w:r w:rsidR="00B7756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enendo presente i significati associati </w:t>
      </w:r>
      <w:r w:rsidR="00B7756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ai numeri del 2025</w:t>
      </w:r>
      <w:r w:rsidR="00B7756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questo approccio al viaggio si collega perfettamente alla </w:t>
      </w:r>
      <w:r w:rsidR="00B77563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scoperta</w:t>
      </w:r>
      <w:r w:rsidR="00B77563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6402C617" w14:textId="6ABD6792" w:rsidR="005375CD" w:rsidRDefault="005375CD" w:rsidP="000F0133">
      <w:pPr>
        <w:pStyle w:val="NormaleWeb"/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EA0518">
        <w:rPr>
          <w:rFonts w:ascii="Helvetica" w:hAnsi="Helvetica"/>
          <w:color w:val="000000" w:themeColor="text1"/>
          <w:sz w:val="20"/>
          <w:szCs w:val="20"/>
        </w:rPr>
        <w:t xml:space="preserve">Il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maglione Aran</w:t>
      </w:r>
      <w:r w:rsidRPr="00EA051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3522B3" w:rsidRPr="00EA0518">
        <w:rPr>
          <w:rFonts w:ascii="Helvetica" w:hAnsi="Helvetica"/>
          <w:color w:val="000000" w:themeColor="text1"/>
          <w:sz w:val="20"/>
          <w:szCs w:val="20"/>
        </w:rPr>
        <w:t>(</w:t>
      </w:r>
      <w:hyperlink r:id="rId14" w:history="1">
        <w:r w:rsidR="003522B3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https://www.ireland.com/it-it/articoli/cultura/maglioni-aran</w:t>
        </w:r>
      </w:hyperlink>
      <w:r w:rsidR="003522B3" w:rsidRPr="00EA0518">
        <w:rPr>
          <w:rFonts w:ascii="Helvetica" w:hAnsi="Helvetica"/>
          <w:color w:val="000000" w:themeColor="text1"/>
          <w:sz w:val="20"/>
          <w:szCs w:val="20"/>
        </w:rPr>
        <w:t xml:space="preserve">) è diventato un classico anche perché è intimamente connesso con l’arcipelago da cui ha preso il nome. </w:t>
      </w:r>
      <w:r w:rsidRPr="00EA0518">
        <w:rPr>
          <w:rFonts w:ascii="Helvetica" w:hAnsi="Helvetica"/>
          <w:color w:val="000000" w:themeColor="text1"/>
          <w:sz w:val="20"/>
          <w:szCs w:val="20"/>
        </w:rPr>
        <w:t xml:space="preserve">Si ritiene che abbia avuto origine all'inizio del XX secolo, quando le donne delle Isole Aran crearono questo indumento alla ricerca di una fonte di reddito supplementare. A </w:t>
      </w:r>
      <w:proofErr w:type="spellStart"/>
      <w:r w:rsidRPr="00EA0518">
        <w:rPr>
          <w:rFonts w:ascii="Helvetica" w:hAnsi="Helvetica"/>
          <w:color w:val="000000" w:themeColor="text1"/>
          <w:sz w:val="20"/>
          <w:szCs w:val="20"/>
        </w:rPr>
        <w:t>Inis</w:t>
      </w:r>
      <w:proofErr w:type="spellEnd"/>
      <w:r w:rsidRPr="00EA051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Pr="00EA0518">
        <w:rPr>
          <w:rFonts w:ascii="Helvetica" w:hAnsi="Helvetica"/>
          <w:color w:val="000000" w:themeColor="text1"/>
          <w:sz w:val="20"/>
          <w:szCs w:val="20"/>
        </w:rPr>
        <w:t>Mór</w:t>
      </w:r>
      <w:proofErr w:type="spellEnd"/>
      <w:r w:rsidRPr="00EA0518">
        <w:rPr>
          <w:rFonts w:ascii="Helvetica" w:hAnsi="Helvetica"/>
          <w:color w:val="000000" w:themeColor="text1"/>
          <w:sz w:val="20"/>
          <w:szCs w:val="20"/>
        </w:rPr>
        <w:t xml:space="preserve">, la più grande delle isole Aran,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An </w:t>
      </w:r>
      <w:proofErr w:type="spellStart"/>
      <w:r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Púcán</w:t>
      </w:r>
      <w:proofErr w:type="spellEnd"/>
      <w:r w:rsidRPr="00EA051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3522B3" w:rsidRPr="00EA0518">
        <w:rPr>
          <w:rFonts w:ascii="Helvetica" w:hAnsi="Helvetica"/>
          <w:color w:val="000000" w:themeColor="text1"/>
          <w:sz w:val="20"/>
          <w:szCs w:val="20"/>
        </w:rPr>
        <w:t>(</w:t>
      </w:r>
      <w:hyperlink r:id="rId15" w:history="1">
        <w:r w:rsidR="003522B3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https://anpucanaransweaters.ie</w:t>
        </w:r>
      </w:hyperlink>
      <w:r w:rsidR="003522B3" w:rsidRPr="00EA0518">
        <w:rPr>
          <w:rFonts w:ascii="Helvetica" w:hAnsi="Helvetica"/>
          <w:color w:val="000000" w:themeColor="text1"/>
          <w:sz w:val="20"/>
          <w:szCs w:val="20"/>
        </w:rPr>
        <w:t xml:space="preserve">) 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>è un’istituzione</w:t>
      </w:r>
      <w:r w:rsidRPr="00EA0518">
        <w:rPr>
          <w:rFonts w:ascii="Helvetica" w:hAnsi="Helvetica"/>
          <w:color w:val="000000" w:themeColor="text1"/>
          <w:sz w:val="20"/>
          <w:szCs w:val="20"/>
        </w:rPr>
        <w:t xml:space="preserve"> dal 1977</w:t>
      </w:r>
      <w:r w:rsidR="003522B3" w:rsidRPr="00EA0518">
        <w:rPr>
          <w:rFonts w:ascii="Helvetica" w:hAnsi="Helvetica"/>
          <w:color w:val="000000" w:themeColor="text1"/>
          <w:sz w:val="20"/>
          <w:szCs w:val="20"/>
        </w:rPr>
        <w:t xml:space="preserve"> e sulla piccola </w:t>
      </w:r>
      <w:proofErr w:type="spellStart"/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shd w:val="clear" w:color="auto" w:fill="FFFFFF"/>
        </w:rPr>
        <w:t>Inis</w:t>
      </w:r>
      <w:proofErr w:type="spellEnd"/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shd w:val="clear" w:color="auto" w:fill="FFFFFF"/>
        </w:rPr>
        <w:t>Meáin</w:t>
      </w:r>
      <w:proofErr w:type="spellEnd"/>
      <w:r w:rsidR="003522B3" w:rsidRPr="00EA0518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proofErr w:type="spellStart"/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shd w:val="clear" w:color="auto" w:fill="FFFFFF"/>
        </w:rPr>
        <w:t>Inis</w:t>
      </w:r>
      <w:proofErr w:type="spellEnd"/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shd w:val="clear" w:color="auto" w:fill="FFFFFF"/>
        </w:rPr>
        <w:t>Meáin</w:t>
      </w:r>
      <w:proofErr w:type="spellEnd"/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3522B3" w:rsidRPr="00EA0518">
        <w:rPr>
          <w:rFonts w:ascii="Helvetica" w:hAnsi="Helvetica"/>
          <w:b/>
          <w:bCs/>
          <w:color w:val="000000" w:themeColor="text1"/>
          <w:sz w:val="20"/>
          <w:szCs w:val="20"/>
          <w:shd w:val="clear" w:color="auto" w:fill="FFFFFF"/>
        </w:rPr>
        <w:t>Knitting</w:t>
      </w:r>
      <w:proofErr w:type="spellEnd"/>
      <w:r w:rsidR="003522B3" w:rsidRPr="00EA051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>(</w:t>
      </w:r>
      <w:hyperlink r:id="rId16" w:history="1">
        <w:r w:rsidR="000F0133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https://inismeain.ie</w:t>
        </w:r>
      </w:hyperlink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) </w:t>
      </w:r>
      <w:r w:rsidR="003522B3" w:rsidRPr="00EA0518">
        <w:rPr>
          <w:rFonts w:ascii="Helvetica" w:hAnsi="Helvetica"/>
          <w:color w:val="000000" w:themeColor="text1"/>
          <w:sz w:val="20"/>
          <w:szCs w:val="20"/>
        </w:rPr>
        <w:t>ha dato vita a un progetto di riscoperta della tradizione, con raffinate produzioni realizzate in loco, basa</w:t>
      </w:r>
      <w:r w:rsidR="00EA0518">
        <w:rPr>
          <w:rFonts w:ascii="Helvetica" w:hAnsi="Helvetica"/>
          <w:color w:val="000000" w:themeColor="text1"/>
          <w:sz w:val="20"/>
          <w:szCs w:val="20"/>
        </w:rPr>
        <w:t xml:space="preserve">te </w:t>
      </w:r>
      <w:r w:rsidR="003522B3" w:rsidRPr="00EA0518">
        <w:rPr>
          <w:rFonts w:ascii="Helvetica" w:hAnsi="Helvetica"/>
          <w:color w:val="000000" w:themeColor="text1"/>
          <w:sz w:val="20"/>
          <w:szCs w:val="20"/>
        </w:rPr>
        <w:t>su antichi disegni e motivi, anche per le cinture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 usate dai pescatori.</w:t>
      </w:r>
      <w:r w:rsidR="00EA051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Pr="00EA0518">
        <w:rPr>
          <w:rFonts w:ascii="Helvetica" w:hAnsi="Helvetica"/>
          <w:color w:val="000000" w:themeColor="text1"/>
          <w:sz w:val="20"/>
          <w:szCs w:val="20"/>
        </w:rPr>
        <w:t xml:space="preserve">Chi è appassionato di </w:t>
      </w:r>
      <w:r w:rsidR="00C002E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musica trad</w:t>
      </w:r>
      <w:r w:rsidR="00EA0518">
        <w:rPr>
          <w:rFonts w:ascii="Helvetica" w:hAnsi="Helvetica"/>
          <w:b/>
          <w:bCs/>
          <w:color w:val="000000" w:themeColor="text1"/>
          <w:sz w:val="20"/>
          <w:szCs w:val="20"/>
        </w:rPr>
        <w:t>i</w:t>
      </w:r>
      <w:r w:rsidR="00C002E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zionale irlandese</w:t>
      </w:r>
      <w:r w:rsidR="00C002E3" w:rsidRPr="00EA051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Pr="00EA0518">
        <w:rPr>
          <w:rFonts w:ascii="Helvetica" w:hAnsi="Helvetica"/>
          <w:color w:val="000000" w:themeColor="text1"/>
          <w:sz w:val="20"/>
          <w:szCs w:val="20"/>
        </w:rPr>
        <w:t>p</w:t>
      </w:r>
      <w:r w:rsidR="00EA0518">
        <w:rPr>
          <w:rFonts w:ascii="Helvetica" w:hAnsi="Helvetica"/>
          <w:color w:val="000000" w:themeColor="text1"/>
          <w:sz w:val="20"/>
          <w:szCs w:val="20"/>
        </w:rPr>
        <w:t>uò</w:t>
      </w:r>
      <w:r w:rsidRPr="00EA0518">
        <w:rPr>
          <w:rFonts w:ascii="Helvetica" w:hAnsi="Helvetica"/>
          <w:color w:val="000000" w:themeColor="text1"/>
          <w:sz w:val="20"/>
          <w:szCs w:val="20"/>
        </w:rPr>
        <w:t xml:space="preserve"> mettere le mani su un autentico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tamburo gaelico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, ma non solo: artigiani come il </w:t>
      </w:r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liutaio </w:t>
      </w:r>
      <w:proofErr w:type="spellStart"/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Ciarán</w:t>
      </w:r>
      <w:proofErr w:type="spellEnd"/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McNally</w:t>
      </w:r>
      <w:hyperlink r:id="rId17" w:history="1">
        <w:r w:rsidR="000F0133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(https://mcnallyguitars.com/the-workshop</w:t>
        </w:r>
      </w:hyperlink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) di Armagh, </w:t>
      </w:r>
      <w:r w:rsidR="00EA0518">
        <w:rPr>
          <w:rFonts w:ascii="Helvetica" w:hAnsi="Helvetica"/>
          <w:color w:val="000000" w:themeColor="text1"/>
          <w:sz w:val="20"/>
          <w:szCs w:val="20"/>
        </w:rPr>
        <w:t xml:space="preserve">in 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Irlanda del Nord; il maestro Seamus </w:t>
      </w:r>
      <w:proofErr w:type="spellStart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>O'Kane</w:t>
      </w:r>
      <w:proofErr w:type="spellEnd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 di </w:t>
      </w:r>
      <w:proofErr w:type="spellStart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>Derry~Londonderry</w:t>
      </w:r>
      <w:proofErr w:type="spellEnd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, esperto nella costruzione di strumenti tradizionali come il </w:t>
      </w:r>
      <w:proofErr w:type="spellStart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>bodhrán</w:t>
      </w:r>
      <w:proofErr w:type="spellEnd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 (tamburo gaelico), o </w:t>
      </w:r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Michael </w:t>
      </w:r>
      <w:proofErr w:type="spellStart"/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Vignoles</w:t>
      </w:r>
      <w:proofErr w:type="spellEnd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 di Galway, costruttore di </w:t>
      </w:r>
      <w:proofErr w:type="spellStart"/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bodhráns</w:t>
      </w:r>
      <w:proofErr w:type="spellEnd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 e </w:t>
      </w:r>
      <w:proofErr w:type="spellStart"/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Uilleann</w:t>
      </w:r>
      <w:proofErr w:type="spellEnd"/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pipes</w:t>
      </w:r>
      <w:proofErr w:type="spellEnd"/>
      <w:r w:rsidR="00EA0518">
        <w:rPr>
          <w:rFonts w:ascii="Helvetica" w:hAnsi="Helvetica"/>
          <w:color w:val="000000" w:themeColor="text1"/>
          <w:sz w:val="20"/>
          <w:szCs w:val="20"/>
        </w:rPr>
        <w:t xml:space="preserve"> (cornamuse irlandesi)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, offrono l'opportunità di </w:t>
      </w:r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visitare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 i loro </w:t>
      </w:r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laboratori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 e di partecipare a </w:t>
      </w:r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interessanti workshop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>. E una volta tornati a casa, l</w:t>
      </w:r>
      <w:r w:rsidR="00C002E3" w:rsidRPr="00EA0518">
        <w:rPr>
          <w:rFonts w:ascii="Helvetica" w:hAnsi="Helvetica"/>
          <w:color w:val="000000" w:themeColor="text1"/>
          <w:sz w:val="20"/>
          <w:szCs w:val="20"/>
        </w:rPr>
        <w:t>'</w:t>
      </w:r>
      <w:r w:rsidR="00C002E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OAIM</w:t>
      </w:r>
      <w:r w:rsidR="00C002E3" w:rsidRPr="00EA0518">
        <w:rPr>
          <w:rFonts w:ascii="Helvetica" w:hAnsi="Helvetica"/>
          <w:color w:val="000000" w:themeColor="text1"/>
          <w:sz w:val="20"/>
          <w:szCs w:val="20"/>
        </w:rPr>
        <w:t xml:space="preserve"> (Online Academy Irish Music) offre </w:t>
      </w:r>
      <w:r w:rsidR="00C002E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lezioni online</w:t>
      </w:r>
      <w:r w:rsidR="00C002E3" w:rsidRPr="00EA051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54374C" w:rsidRPr="00EA0518">
        <w:rPr>
          <w:rFonts w:ascii="Helvetica" w:hAnsi="Helvetica"/>
          <w:color w:val="000000" w:themeColor="text1"/>
          <w:sz w:val="20"/>
          <w:szCs w:val="20"/>
        </w:rPr>
        <w:t>(</w:t>
      </w:r>
      <w:hyperlink r:id="rId18" w:history="1">
        <w:r w:rsidR="0054374C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https://oaim.ie/bodhran</w:t>
        </w:r>
      </w:hyperlink>
      <w:r w:rsidR="0054374C" w:rsidRPr="00EA0518">
        <w:rPr>
          <w:rFonts w:ascii="Helvetica" w:hAnsi="Helvetica"/>
          <w:color w:val="000000" w:themeColor="text1"/>
          <w:sz w:val="20"/>
          <w:szCs w:val="20"/>
        </w:rPr>
        <w:t xml:space="preserve">) </w:t>
      </w:r>
      <w:r w:rsidR="00C002E3" w:rsidRPr="00EA0518">
        <w:rPr>
          <w:rFonts w:ascii="Helvetica" w:hAnsi="Helvetica"/>
          <w:color w:val="000000" w:themeColor="text1"/>
          <w:sz w:val="20"/>
          <w:szCs w:val="20"/>
        </w:rPr>
        <w:t>per imparare a suonar</w:t>
      </w:r>
      <w:r w:rsidR="00EA0518">
        <w:rPr>
          <w:rFonts w:ascii="Helvetica" w:hAnsi="Helvetica"/>
          <w:color w:val="000000" w:themeColor="text1"/>
          <w:sz w:val="20"/>
          <w:szCs w:val="20"/>
        </w:rPr>
        <w:t>e</w:t>
      </w:r>
      <w:r w:rsidR="00C002E3" w:rsidRPr="00EA0518">
        <w:rPr>
          <w:rFonts w:ascii="Helvetica" w:hAnsi="Helvetica"/>
          <w:color w:val="000000" w:themeColor="text1"/>
          <w:sz w:val="20"/>
          <w:szCs w:val="20"/>
        </w:rPr>
        <w:t xml:space="preserve">. 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Per i viaggi dedicati alle delizie irlandesi, whiskey, birra e ostriche a parte, di cui sono disponibili percorsi e tour tematici, una </w:t>
      </w:r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scoperta deliziosa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 frutto di un allevamento prevalentemente </w:t>
      </w:r>
      <w:proofErr w:type="spellStart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>grass</w:t>
      </w:r>
      <w:proofErr w:type="spellEnd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>fed</w:t>
      </w:r>
      <w:proofErr w:type="spellEnd"/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 è il </w:t>
      </w:r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formaggio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. </w:t>
      </w:r>
      <w:r w:rsidR="008F646A" w:rsidRPr="00EA0518">
        <w:rPr>
          <w:rFonts w:ascii="Helvetica" w:hAnsi="Helvetica"/>
          <w:color w:val="000000" w:themeColor="text1"/>
          <w:sz w:val="20"/>
          <w:szCs w:val="20"/>
        </w:rPr>
        <w:t xml:space="preserve">Con una lista ufficiale di 500 </w:t>
      </w:r>
      <w:r w:rsidR="00EA0518" w:rsidRPr="00EA0518">
        <w:rPr>
          <w:rFonts w:ascii="Helvetica" w:hAnsi="Helvetica"/>
          <w:color w:val="000000" w:themeColor="text1"/>
          <w:sz w:val="20"/>
          <w:szCs w:val="20"/>
        </w:rPr>
        <w:t xml:space="preserve">tipi </w:t>
      </w:r>
      <w:r w:rsidR="008F646A" w:rsidRPr="00EA0518">
        <w:rPr>
          <w:rFonts w:ascii="Helvetica" w:hAnsi="Helvetica"/>
          <w:color w:val="000000" w:themeColor="text1"/>
          <w:sz w:val="20"/>
          <w:szCs w:val="20"/>
        </w:rPr>
        <w:t>diversi prodotti in Irlanda, p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 xml:space="preserve">er trarre ispirazione </w:t>
      </w:r>
      <w:r w:rsidR="008B7F1D" w:rsidRPr="00EA0518">
        <w:rPr>
          <w:rFonts w:ascii="Helvetica" w:hAnsi="Helvetica"/>
          <w:color w:val="000000" w:themeColor="text1"/>
          <w:sz w:val="20"/>
          <w:szCs w:val="20"/>
        </w:rPr>
        <w:t>possono essere</w:t>
      </w:r>
      <w:r w:rsidR="008F646A" w:rsidRPr="00EA0518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EA0518">
        <w:rPr>
          <w:rFonts w:ascii="Helvetica" w:hAnsi="Helvetica"/>
          <w:color w:val="000000" w:themeColor="text1"/>
          <w:sz w:val="20"/>
          <w:szCs w:val="20"/>
        </w:rPr>
        <w:t xml:space="preserve">utili 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>l’</w:t>
      </w:r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Irish </w:t>
      </w:r>
      <w:proofErr w:type="spellStart"/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Cheese</w:t>
      </w:r>
      <w:proofErr w:type="spellEnd"/>
      <w:r w:rsidR="000F0133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Trail </w:t>
      </w:r>
      <w:r w:rsidR="000F0133" w:rsidRPr="00EA0518">
        <w:rPr>
          <w:rFonts w:ascii="Helvetica" w:hAnsi="Helvetica"/>
          <w:color w:val="000000" w:themeColor="text1"/>
          <w:sz w:val="20"/>
          <w:szCs w:val="20"/>
        </w:rPr>
        <w:t>(</w:t>
      </w:r>
      <w:hyperlink r:id="rId19" w:history="1">
        <w:r w:rsidR="000F0133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https://irish-cheese.com</w:t>
        </w:r>
      </w:hyperlink>
      <w:r w:rsidR="000F0133" w:rsidRPr="00EA0518">
        <w:rPr>
          <w:rFonts w:ascii="Helvetica" w:hAnsi="Helvetica"/>
          <w:color w:val="000000" w:themeColor="text1"/>
          <w:sz w:val="20"/>
          <w:szCs w:val="20"/>
        </w:rPr>
        <w:t>)</w:t>
      </w:r>
      <w:r w:rsidR="008B7F1D" w:rsidRPr="00EA0518">
        <w:rPr>
          <w:rFonts w:ascii="Helvetica" w:hAnsi="Helvetica"/>
          <w:color w:val="000000" w:themeColor="text1"/>
          <w:sz w:val="20"/>
          <w:szCs w:val="20"/>
        </w:rPr>
        <w:t xml:space="preserve"> o il più circoscritto </w:t>
      </w:r>
      <w:r w:rsidR="008B7F1D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Burren </w:t>
      </w:r>
      <w:proofErr w:type="spellStart"/>
      <w:r w:rsidR="008B7F1D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>Cheese</w:t>
      </w:r>
      <w:proofErr w:type="spellEnd"/>
      <w:r w:rsidR="008B7F1D" w:rsidRPr="00EA0518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Trail</w:t>
      </w:r>
      <w:r w:rsidR="008B7F1D" w:rsidRPr="00EA0518">
        <w:rPr>
          <w:rFonts w:ascii="Helvetica" w:hAnsi="Helvetica"/>
          <w:color w:val="000000" w:themeColor="text1"/>
          <w:sz w:val="20"/>
          <w:szCs w:val="20"/>
        </w:rPr>
        <w:t xml:space="preserve"> (</w:t>
      </w:r>
      <w:hyperlink r:id="rId20" w:history="1">
        <w:r w:rsidR="008B7F1D" w:rsidRPr="00EA0518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https://burren.ie/burren-cheese-trail</w:t>
        </w:r>
      </w:hyperlink>
      <w:r w:rsidR="008B7F1D" w:rsidRPr="00EA0518">
        <w:rPr>
          <w:rFonts w:ascii="Helvetica" w:hAnsi="Helvetica"/>
          <w:color w:val="000000" w:themeColor="text1"/>
          <w:sz w:val="20"/>
          <w:szCs w:val="20"/>
        </w:rPr>
        <w:t xml:space="preserve">). </w:t>
      </w:r>
    </w:p>
    <w:p w14:paraId="45661E9F" w14:textId="77777777" w:rsidR="00792299" w:rsidRPr="00EA0518" w:rsidRDefault="00792299" w:rsidP="000F0133">
      <w:pPr>
        <w:pStyle w:val="NormaleWeb"/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1EDA0BE7" w14:textId="77777777" w:rsidR="00C902A0" w:rsidRPr="00EA0518" w:rsidRDefault="009267F7" w:rsidP="00C902A0">
      <w:pPr>
        <w:spacing w:after="0"/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proofErr w:type="spellStart"/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lastRenderedPageBreak/>
        <w:t>D</w:t>
      </w:r>
      <w:r w:rsidR="00534F09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etour</w:t>
      </w:r>
      <w:proofErr w:type="spellEnd"/>
      <w:r w:rsidR="00AF137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: </w:t>
      </w:r>
      <w:r w:rsidR="008B7F1D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uscire (facilmente) dai sentieri più battuti</w:t>
      </w:r>
    </w:p>
    <w:p w14:paraId="62F5B616" w14:textId="77777777" w:rsidR="00D02E6B" w:rsidRDefault="00D02E6B" w:rsidP="00F76BD1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195D89C" w14:textId="65EA2762" w:rsidR="00F76BD1" w:rsidRDefault="00AF1371" w:rsidP="00F76BD1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Parlare di </w:t>
      </w:r>
      <w:proofErr w:type="spellStart"/>
      <w:r w:rsidRPr="00EA0518">
        <w:rPr>
          <w:rFonts w:ascii="Helvetica" w:hAnsi="Helvetica"/>
          <w:b/>
          <w:bCs/>
          <w:i/>
          <w:iCs/>
          <w:color w:val="000000" w:themeColor="text1"/>
          <w:sz w:val="20"/>
          <w:szCs w:val="20"/>
          <w:lang w:val="it-IT"/>
        </w:rPr>
        <w:t>Detour</w:t>
      </w:r>
      <w:proofErr w:type="spellEnd"/>
      <w:r w:rsidRPr="00EA0518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significa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lasciare le grandi città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i </w:t>
      </w:r>
      <w:r w:rsidR="000F4AB2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luoghi affollati</w:t>
      </w:r>
      <w:r w:rsidR="00C902A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C902A0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deviando</w:t>
      </w:r>
      <w:r w:rsidR="00C902A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trovare </w:t>
      </w:r>
      <w:r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gemme nascoste</w:t>
      </w:r>
      <w:r w:rsidR="000F4AB2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CD4F34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Che magari sono a un passo da quelle più note, ma che garantiscono la possibilità di viversi al meglio la combinazione tra </w:t>
      </w:r>
      <w:r w:rsidR="00CD4F34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scoperte, relax e tempo di qualità</w:t>
      </w:r>
      <w:r w:rsidR="008B7F1D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Sono le </w:t>
      </w:r>
      <w:r w:rsidR="008B7F1D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mete</w:t>
      </w:r>
      <w:r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ideali per programmare gite di un giorno o anche escursioni di un weekend</w:t>
      </w:r>
      <w:r w:rsidR="008B7F1D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. </w:t>
      </w:r>
      <w:r w:rsidR="00F76B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relazione alla </w:t>
      </w:r>
      <w:r w:rsidR="00F76BD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numerologia</w:t>
      </w:r>
      <w:r w:rsidR="00F76B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anche questo approccio al viaggio, che invita ad andare un po’ più in là, stimola il </w:t>
      </w:r>
      <w:r w:rsidR="00F76BD1" w:rsidRPr="00EA0518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piacere dell’avventura</w:t>
      </w:r>
      <w:r w:rsidR="00F76B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. Che non significa necessariamente cimentarsi in qualcosa di rischioso.</w:t>
      </w:r>
    </w:p>
    <w:p w14:paraId="06018524" w14:textId="77777777" w:rsidR="00EA0518" w:rsidRPr="00EA0518" w:rsidRDefault="00EA0518" w:rsidP="00F76BD1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23F680FA" w14:textId="7D1836E9" w:rsidR="00C902A0" w:rsidRPr="00EA0518" w:rsidRDefault="008B7F1D" w:rsidP="00C902A0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A un passo da Dublino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, comodamente raggiungibili anche in treno o in autobus, ci sono le contee parte dell’</w:t>
      </w:r>
      <w:proofErr w:type="spellStart"/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Ireland’s</w:t>
      </w:r>
      <w:proofErr w:type="spellEnd"/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 xml:space="preserve"> Ancient East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di </w:t>
      </w:r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Wexford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</w:t>
      </w:r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Waterford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</w:t>
      </w:r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Kilkenny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</w:t>
      </w:r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Carlow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</w:t>
      </w:r>
      <w:proofErr w:type="spellStart"/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Laois</w:t>
      </w:r>
      <w:proofErr w:type="spellEnd"/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 xml:space="preserve"> 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e </w:t>
      </w:r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Tipperary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che offrono paesaggi mozzafiato, castelli, villaggi fiabeschi e un fascino autenticamente Irish. </w:t>
      </w:r>
      <w:r w:rsidR="00913DA8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Anche </w:t>
      </w:r>
      <w:r w:rsidR="00CD631C"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Belfast</w:t>
      </w:r>
      <w:r w:rsidR="00913DA8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</w:t>
      </w:r>
      <w:r w:rsidR="00534F09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permette di godersi </w:t>
      </w:r>
      <w:r w:rsidR="00534F09"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deviazioni belle e facili</w:t>
      </w:r>
      <w:r w:rsidR="00534F09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: </w:t>
      </w:r>
      <w:r w:rsid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a</w:t>
      </w:r>
      <w:r w:rsidR="00913DA8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10 minuti</w:t>
      </w:r>
      <w:r w:rsid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di treno</w:t>
      </w:r>
      <w:r w:rsidR="00CD631C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</w:t>
      </w:r>
      <w:r w:rsidR="00913DA8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c’è </w:t>
      </w:r>
      <w:proofErr w:type="spellStart"/>
      <w:r w:rsidR="00913DA8"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Holywood</w:t>
      </w:r>
      <w:proofErr w:type="spellEnd"/>
      <w:r w:rsidR="00913DA8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</w:t>
      </w:r>
      <w:r w:rsidR="00534F0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u</w:t>
      </w:r>
      <w:r w:rsidR="00913DA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 </w:t>
      </w:r>
      <w:r w:rsidR="00D02E6B">
        <w:rPr>
          <w:rFonts w:ascii="Helvetica" w:hAnsi="Helvetica"/>
          <w:color w:val="000000" w:themeColor="text1"/>
          <w:sz w:val="20"/>
          <w:szCs w:val="20"/>
          <w:lang w:val="it-IT"/>
        </w:rPr>
        <w:t>piccolo borgo di mare</w:t>
      </w:r>
      <w:r w:rsidR="00913DA8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con boutique, caffè e un'atmosfera rilassata</w:t>
      </w:r>
      <w:r w:rsidR="00D02E6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; </w:t>
      </w:r>
      <w:r w:rsidR="00534F0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una perla come l’</w:t>
      </w:r>
      <w:proofErr w:type="spellStart"/>
      <w:r w:rsidR="00534F0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Holywood</w:t>
      </w:r>
      <w:proofErr w:type="spellEnd"/>
      <w:r w:rsidR="00534F0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="00534F0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Priory</w:t>
      </w:r>
      <w:proofErr w:type="spellEnd"/>
      <w:r w:rsidR="00534F0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risalente al XIII secolo</w:t>
      </w:r>
      <w:r w:rsidR="00D02E6B">
        <w:rPr>
          <w:rFonts w:ascii="Helvetica" w:hAnsi="Helvetica"/>
          <w:color w:val="000000" w:themeColor="text1"/>
          <w:sz w:val="20"/>
          <w:szCs w:val="20"/>
          <w:lang w:val="it-IT"/>
        </w:rPr>
        <w:t>;</w:t>
      </w:r>
      <w:r w:rsidR="00534F09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rigeneranti passeggiate </w:t>
      </w:r>
      <w:r w:rsidR="00793D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lungo la spiaggia, vicino al Belfast </w:t>
      </w:r>
      <w:proofErr w:type="spellStart"/>
      <w:r w:rsidR="00793D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Lough</w:t>
      </w:r>
      <w:proofErr w:type="spellEnd"/>
      <w:r w:rsidR="00793D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Poco più in là, sempre a pochi minuti di treno, </w:t>
      </w:r>
      <w:r w:rsidR="00793D8E" w:rsidRPr="00D02E6B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Bangor</w:t>
      </w:r>
      <w:r w:rsidR="00793D8E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con la sua piacevole marina</w:t>
      </w:r>
      <w:r w:rsidR="00C902A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paesaggi magnifici come quelli dell’immensa baia </w:t>
      </w:r>
      <w:proofErr w:type="spellStart"/>
      <w:r w:rsidR="00C902A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Crawfordsburn</w:t>
      </w:r>
      <w:proofErr w:type="spellEnd"/>
      <w:r w:rsidR="00C902A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Beach. A metà strada tra </w:t>
      </w:r>
      <w:proofErr w:type="spellStart"/>
      <w:r w:rsidR="00C902A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Holywood</w:t>
      </w:r>
      <w:proofErr w:type="spellEnd"/>
      <w:r w:rsidR="00C902A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Bangor, per una</w:t>
      </w:r>
      <w:r w:rsidR="00D02E6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D02E6B" w:rsidRPr="00D02E6B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sontuosa</w:t>
      </w:r>
      <w:r w:rsidR="00C902A0" w:rsidRPr="00D02E6B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deviazione a 5 stelle</w:t>
      </w:r>
      <w:r w:rsidR="00C902A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, il Culloden Estate &amp; Spa</w:t>
      </w:r>
      <w:r w:rsidR="00D02E6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(parte di Small </w:t>
      </w:r>
      <w:proofErr w:type="spellStart"/>
      <w:r w:rsidR="00D02E6B">
        <w:rPr>
          <w:rFonts w:ascii="Helvetica" w:hAnsi="Helvetica"/>
          <w:color w:val="000000" w:themeColor="text1"/>
          <w:sz w:val="20"/>
          <w:szCs w:val="20"/>
          <w:lang w:val="it-IT"/>
        </w:rPr>
        <w:t>Luxury</w:t>
      </w:r>
      <w:proofErr w:type="spellEnd"/>
      <w:r w:rsidR="00D02E6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Hotels of the World), </w:t>
      </w:r>
      <w:r w:rsidR="00C902A0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>in origine residenza episcopale per i vescovi di Down.</w:t>
      </w:r>
      <w:r w:rsidR="00F76BD1" w:rsidRPr="00EA0518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</w:p>
    <w:p w14:paraId="3E9FCEE1" w14:textId="77777777" w:rsidR="00D02E6B" w:rsidRDefault="0060521B" w:rsidP="00D02E6B">
      <w:pPr>
        <w:spacing w:before="100" w:beforeAutospacing="1" w:after="100" w:afterAutospacing="1"/>
        <w:jc w:val="both"/>
        <w:outlineLvl w:val="3"/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</w:pPr>
      <w:r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Sostenibilità al centro per non lasciare impronte</w:t>
      </w:r>
    </w:p>
    <w:p w14:paraId="21F26D40" w14:textId="15FF8C3E" w:rsidR="0060521B" w:rsidRPr="00D02E6B" w:rsidRDefault="0060521B" w:rsidP="00D02E6B">
      <w:pPr>
        <w:spacing w:before="100" w:beforeAutospacing="1" w:after="100" w:afterAutospacing="1"/>
        <w:jc w:val="both"/>
        <w:outlineLvl w:val="3"/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</w:pP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Chi cerca una meta che mette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la sostenibilità al primo posto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troverà in Irlanda una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notevole gamma di opportunità</w:t>
      </w:r>
      <w:r w:rsidR="00D02E6B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frutto di un sentito impegno collettivo. Che ben si sposano,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numerologicamente parlando</w:t>
      </w:r>
      <w:r w:rsidR="00D02E6B" w:rsidRPr="00D02E6B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,</w:t>
      </w:r>
      <w:r w:rsidRPr="00D02E6B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con l’anelito verso la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saggezza universale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ma anche con il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cambiamento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la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libertà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e l’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avventura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. In evidenza, quindi,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trekking</w:t>
      </w:r>
      <w:r w:rsidR="00053274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e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ciclismo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con percorsi ottimamente segnalati e valorizzati, quali, per esempio, </w:t>
      </w:r>
      <w:r w:rsidR="00053274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quello lungo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The Ring of Kerry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sulla Wild Atlantic Way</w:t>
      </w:r>
      <w:r w:rsidR="00053274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o il meno noto </w:t>
      </w:r>
      <w:r w:rsidR="00D02E6B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itinerario</w:t>
      </w:r>
      <w:r w:rsidR="00053274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ad anello </w:t>
      </w:r>
      <w:proofErr w:type="spellStart"/>
      <w:r w:rsidR="00053274"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Nort</w:t>
      </w:r>
      <w:proofErr w:type="spellEnd"/>
      <w:r w:rsidR="00053274"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 xml:space="preserve"> West </w:t>
      </w:r>
      <w:proofErr w:type="spellStart"/>
      <w:r w:rsidR="00053274"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Cycle</w:t>
      </w:r>
      <w:proofErr w:type="spellEnd"/>
      <w:r w:rsidR="00053274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Trail, di circa 320 chilometri che si sviluppa tra la contea di Donegal e diverse aree dell’Irlanda del Nord. Molte anche le opportunità anche per gli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sport acquatici a impatto zero</w:t>
      </w:r>
      <w:r w:rsidR="00053274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</w:t>
      </w:r>
      <w:r w:rsidR="00397CB2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con oltre </w:t>
      </w:r>
      <w:r w:rsidR="00397CB2"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3.000 chilometri di fiumi navigabili</w:t>
      </w:r>
      <w:r w:rsidR="00397CB2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; circa </w:t>
      </w:r>
      <w:r w:rsidR="00397CB2"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12.000</w:t>
      </w:r>
      <w:r w:rsidR="00D02E6B"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 xml:space="preserve"> </w:t>
      </w:r>
      <w:r w:rsidR="00397CB2"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laghi e laghetti</w:t>
      </w:r>
      <w:r w:rsidR="00397CB2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a cui si somma la meraviglia dell’Atlantico con progetti come il nuovissimo </w:t>
      </w:r>
      <w:r w:rsidR="00397CB2"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National Surf Centre</w:t>
      </w:r>
      <w:r w:rsidR="00ED6D6A"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 xml:space="preserve"> </w:t>
      </w:r>
      <w:r w:rsidR="00ED6D6A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(https://nationalsurfcentre.ie)</w:t>
      </w:r>
      <w:r w:rsidR="00397CB2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, creato per favorire lo sviluppo rurale e comunitario della contea di Sligo. L’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 xml:space="preserve">impegno per abbattere le emissioni </w:t>
      </w:r>
      <w:r w:rsidR="00397CB2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è già concretezza per </w:t>
      </w:r>
      <w:r w:rsidR="00397CB2"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molti hotel e B&amp;</w:t>
      </w:r>
      <w:r w:rsid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 xml:space="preserve">B 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e </w:t>
      </w:r>
      <w:r w:rsidR="00397CB2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fioriscono 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iniziative come, per esempio, la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conversione a biocarburante HVO delle imbarcazioni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per le crociere fluviali e lacustri dell’area delle </w:t>
      </w:r>
      <w:proofErr w:type="spellStart"/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Ireland’s</w:t>
      </w:r>
      <w:proofErr w:type="spellEnd"/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</w:t>
      </w:r>
      <w:proofErr w:type="spellStart"/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Hidden</w:t>
      </w:r>
      <w:proofErr w:type="spellEnd"/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</w:t>
      </w:r>
      <w:proofErr w:type="spellStart"/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Heartlands</w:t>
      </w:r>
      <w:proofErr w:type="spellEnd"/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. I paesaggi protetti, come </w:t>
      </w:r>
      <w:r w:rsidR="005A0FF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il </w:t>
      </w:r>
      <w:r w:rsidR="005A0FF8" w:rsidRPr="005A0FF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 xml:space="preserve">Burren </w:t>
      </w:r>
      <w:proofErr w:type="spellStart"/>
      <w:r w:rsidR="005A0FF8" w:rsidRPr="005A0FF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Geopark</w:t>
      </w:r>
      <w:proofErr w:type="spellEnd"/>
      <w:r w:rsidR="005A0FF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</w:t>
      </w:r>
      <w:r w:rsidR="00957ED4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o le </w:t>
      </w:r>
      <w:proofErr w:type="spellStart"/>
      <w:r w:rsidR="00957ED4"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Mourne</w:t>
      </w:r>
      <w:proofErr w:type="spellEnd"/>
      <w:r w:rsidR="00957ED4"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 xml:space="preserve"> </w:t>
      </w:r>
      <w:proofErr w:type="spellStart"/>
      <w:r w:rsidR="00957ED4" w:rsidRPr="00EA0518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Mountais</w:t>
      </w:r>
      <w:proofErr w:type="spellEnd"/>
      <w:r w:rsidR="00957ED4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in Irlanda del Nord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rappresentano un </w:t>
      </w:r>
      <w:r w:rsidR="00957ED4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vero e proprio 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paradiso per chi cerca natura incontaminata. </w:t>
      </w:r>
      <w:r w:rsidR="003A0216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Ultimo, ma non meno importante, l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a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sostenibilità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in Ir</w:t>
      </w:r>
      <w:r w:rsidR="00957ED4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landa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passa </w:t>
      </w:r>
      <w:r w:rsidR="003A0216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realmente 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anche dalla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de</w:t>
      </w:r>
      <w:r w:rsidR="003A0216"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stagionalizzazione</w:t>
      </w:r>
      <w:r w:rsidR="003A0216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con 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esperienze da vivere tutto l’anno</w:t>
      </w:r>
      <w:r w:rsidR="003A0216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e non solo in alta stagione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</w:t>
      </w:r>
      <w:r w:rsidR="00D02E6B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e </w:t>
      </w:r>
      <w:r w:rsidR="003A0216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dalla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valorizzazione in chiave eco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anche delle </w:t>
      </w:r>
      <w:r w:rsidRPr="00D02E6B">
        <w:rPr>
          <w:rFonts w:ascii="Helvetica" w:eastAsia="Times New Roman" w:hAnsi="Helvetica"/>
          <w:b/>
          <w:bCs/>
          <w:color w:val="000000" w:themeColor="text1"/>
          <w:sz w:val="20"/>
          <w:szCs w:val="20"/>
          <w:lang w:val="it-IT" w:eastAsia="it-IT"/>
        </w:rPr>
        <w:t>zone meno note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per far sì che il turismo sia una risorsa per le comunità locali</w:t>
      </w:r>
      <w:r w:rsidR="00427262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ed evitare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l’over </w:t>
      </w:r>
      <w:proofErr w:type="spellStart"/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tourism</w:t>
      </w:r>
      <w:proofErr w:type="spellEnd"/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.</w:t>
      </w:r>
      <w:r w:rsidR="003A0216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Perché non c’è sostenibilità senza partecipazione: </w:t>
      </w:r>
      <w:r w:rsidR="00427262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di </w:t>
      </w:r>
      <w:r w:rsidR="003A0216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chi viaggia, </w:t>
      </w:r>
      <w:r w:rsidR="00427262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ma, prima ancora, </w:t>
      </w:r>
      <w:r w:rsidR="003A0216"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di chi accoglie.</w:t>
      </w:r>
    </w:p>
    <w:p w14:paraId="57B9394C" w14:textId="1781DB33" w:rsidR="007D7FC2" w:rsidRPr="00427262" w:rsidRDefault="0032384B" w:rsidP="00427262">
      <w:pPr>
        <w:spacing w:before="100" w:beforeAutospacing="1" w:after="100" w:afterAutospacing="1"/>
        <w:jc w:val="both"/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</w:pP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Che sia per inseguire un sogno, una tendenza o un numero, l’isola d’Irlanda è la meta giusta per il 2025</w:t>
      </w:r>
      <w:r w:rsidR="00427262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. Anche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per fare un viaggio lontano dall’</w:t>
      </w:r>
      <w:proofErr w:type="spellStart"/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overtourism</w:t>
      </w:r>
      <w:proofErr w:type="spellEnd"/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, </w:t>
      </w:r>
      <w:r w:rsidR="00427262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>partendo, magari, proprio da</w:t>
      </w:r>
      <w:r w:rsidRPr="00EA0518">
        <w:rPr>
          <w:rFonts w:ascii="Helvetica" w:eastAsia="Times New Roman" w:hAnsi="Helvetica"/>
          <w:color w:val="000000" w:themeColor="text1"/>
          <w:sz w:val="20"/>
          <w:szCs w:val="20"/>
          <w:lang w:val="it-IT" w:eastAsia="it-IT"/>
        </w:rPr>
        <w:t xml:space="preserve"> quella che in gergo si chiama bassa stagione.</w:t>
      </w:r>
    </w:p>
    <w:p w14:paraId="1B91536A" w14:textId="77777777" w:rsidR="00476242" w:rsidRPr="00EA0518" w:rsidRDefault="00476242" w:rsidP="000F0133">
      <w:pPr>
        <w:spacing w:after="0"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bookmarkEnd w:id="0"/>
    <w:p w14:paraId="20C49B06" w14:textId="7DA0729F" w:rsidR="007E01A6" w:rsidRPr="00EA0518" w:rsidRDefault="00427262" w:rsidP="000F0133">
      <w:pPr>
        <w:spacing w:after="0"/>
        <w:jc w:val="both"/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</w:pPr>
      <w:r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  <w:fldChar w:fldCharType="begin"/>
      </w:r>
      <w:r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  <w:instrText>HYPERLINK "http://www.irlanda.com"</w:instrText>
      </w:r>
      <w:r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</w:r>
      <w:r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  <w:fldChar w:fldCharType="separate"/>
      </w:r>
      <w:r w:rsidRPr="00ED6765">
        <w:rPr>
          <w:rStyle w:val="Collegamentoipertestuale"/>
          <w:rFonts w:ascii="Helvetica" w:hAnsi="Helvetica" w:cs="Calibri"/>
          <w:b/>
          <w:bCs/>
          <w:sz w:val="20"/>
          <w:szCs w:val="20"/>
          <w:shd w:val="clear" w:color="auto" w:fill="FFFFFF"/>
          <w:lang w:val="it-IT"/>
        </w:rPr>
        <w:t>www.irlanda.com</w:t>
      </w:r>
      <w:r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  <w:fldChar w:fldCharType="end"/>
      </w:r>
      <w:r>
        <w:rPr>
          <w:rFonts w:ascii="Helvetica" w:hAnsi="Helvetica" w:cs="Calibri"/>
          <w:b/>
          <w:bCs/>
          <w:color w:val="000000" w:themeColor="text1"/>
          <w:sz w:val="20"/>
          <w:szCs w:val="20"/>
          <w:shd w:val="clear" w:color="auto" w:fill="FFFFFF"/>
          <w:lang w:val="it-IT"/>
        </w:rPr>
        <w:t xml:space="preserve"> </w:t>
      </w:r>
    </w:p>
    <w:sectPr w:rsidR="007E01A6" w:rsidRPr="00EA0518">
      <w:pgSz w:w="11906" w:h="16838"/>
      <w:pgMar w:top="1417" w:right="1133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E756B" w14:textId="77777777" w:rsidR="008842F3" w:rsidRDefault="008842F3">
      <w:pPr>
        <w:spacing w:after="0"/>
      </w:pPr>
      <w:r>
        <w:separator/>
      </w:r>
    </w:p>
  </w:endnote>
  <w:endnote w:type="continuationSeparator" w:id="0">
    <w:p w14:paraId="3AD9BCF1" w14:textId="77777777" w:rsidR="008842F3" w:rsidRDefault="008842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CB748" w14:textId="77777777" w:rsidR="008842F3" w:rsidRDefault="008842F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ECA6890" w14:textId="77777777" w:rsidR="008842F3" w:rsidRDefault="008842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0BEC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360228"/>
    <w:multiLevelType w:val="hybridMultilevel"/>
    <w:tmpl w:val="788AC3A4"/>
    <w:lvl w:ilvl="0" w:tplc="041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A14341"/>
    <w:multiLevelType w:val="multilevel"/>
    <w:tmpl w:val="A32696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382295590">
    <w:abstractNumId w:val="0"/>
  </w:num>
  <w:num w:numId="2" w16cid:durableId="581717780">
    <w:abstractNumId w:val="2"/>
  </w:num>
  <w:num w:numId="3" w16cid:durableId="556478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88"/>
    <w:rsid w:val="00012C5A"/>
    <w:rsid w:val="0003357F"/>
    <w:rsid w:val="00041FE8"/>
    <w:rsid w:val="00052400"/>
    <w:rsid w:val="00052EFA"/>
    <w:rsid w:val="00053274"/>
    <w:rsid w:val="00061694"/>
    <w:rsid w:val="00061B2C"/>
    <w:rsid w:val="000637EF"/>
    <w:rsid w:val="000641D8"/>
    <w:rsid w:val="00090402"/>
    <w:rsid w:val="00093E28"/>
    <w:rsid w:val="00095EC8"/>
    <w:rsid w:val="000A246D"/>
    <w:rsid w:val="000A317E"/>
    <w:rsid w:val="000A3235"/>
    <w:rsid w:val="000B1C94"/>
    <w:rsid w:val="000B345D"/>
    <w:rsid w:val="000C21B7"/>
    <w:rsid w:val="000C3764"/>
    <w:rsid w:val="000D0AE5"/>
    <w:rsid w:val="000F0133"/>
    <w:rsid w:val="000F0236"/>
    <w:rsid w:val="000F0563"/>
    <w:rsid w:val="000F4AB2"/>
    <w:rsid w:val="0010412A"/>
    <w:rsid w:val="00105692"/>
    <w:rsid w:val="00112E0B"/>
    <w:rsid w:val="00117D23"/>
    <w:rsid w:val="001214FC"/>
    <w:rsid w:val="00124551"/>
    <w:rsid w:val="0012702C"/>
    <w:rsid w:val="00127C4F"/>
    <w:rsid w:val="001332AB"/>
    <w:rsid w:val="0013514C"/>
    <w:rsid w:val="00137397"/>
    <w:rsid w:val="001375FA"/>
    <w:rsid w:val="0014494C"/>
    <w:rsid w:val="0015312C"/>
    <w:rsid w:val="00155AA0"/>
    <w:rsid w:val="001617A2"/>
    <w:rsid w:val="00162A5F"/>
    <w:rsid w:val="0016459D"/>
    <w:rsid w:val="00174C60"/>
    <w:rsid w:val="00176FFC"/>
    <w:rsid w:val="00193D74"/>
    <w:rsid w:val="001979E6"/>
    <w:rsid w:val="001A1028"/>
    <w:rsid w:val="001B7447"/>
    <w:rsid w:val="001B7BA2"/>
    <w:rsid w:val="001C5700"/>
    <w:rsid w:val="001D7D23"/>
    <w:rsid w:val="001E0745"/>
    <w:rsid w:val="001E2570"/>
    <w:rsid w:val="001E5B01"/>
    <w:rsid w:val="001E7190"/>
    <w:rsid w:val="001F0282"/>
    <w:rsid w:val="001F0A6F"/>
    <w:rsid w:val="001F238C"/>
    <w:rsid w:val="001F5C3E"/>
    <w:rsid w:val="00201A72"/>
    <w:rsid w:val="00203144"/>
    <w:rsid w:val="00210AF9"/>
    <w:rsid w:val="00225A02"/>
    <w:rsid w:val="00232C47"/>
    <w:rsid w:val="002344D5"/>
    <w:rsid w:val="00237713"/>
    <w:rsid w:val="00240050"/>
    <w:rsid w:val="002416E6"/>
    <w:rsid w:val="00243D62"/>
    <w:rsid w:val="00244550"/>
    <w:rsid w:val="0024498E"/>
    <w:rsid w:val="002455CC"/>
    <w:rsid w:val="00263CB8"/>
    <w:rsid w:val="00267F6F"/>
    <w:rsid w:val="00270BE8"/>
    <w:rsid w:val="00282481"/>
    <w:rsid w:val="00284EDA"/>
    <w:rsid w:val="00286921"/>
    <w:rsid w:val="00294F0D"/>
    <w:rsid w:val="002A0A4A"/>
    <w:rsid w:val="002A2740"/>
    <w:rsid w:val="002A691A"/>
    <w:rsid w:val="002A6C23"/>
    <w:rsid w:val="002A73FA"/>
    <w:rsid w:val="002B5B54"/>
    <w:rsid w:val="002C0045"/>
    <w:rsid w:val="002C495C"/>
    <w:rsid w:val="002C6771"/>
    <w:rsid w:val="002D4490"/>
    <w:rsid w:val="002E09DB"/>
    <w:rsid w:val="002E2338"/>
    <w:rsid w:val="002E474A"/>
    <w:rsid w:val="002F547E"/>
    <w:rsid w:val="002F7B3E"/>
    <w:rsid w:val="003043AC"/>
    <w:rsid w:val="00305C72"/>
    <w:rsid w:val="003126EF"/>
    <w:rsid w:val="0032315F"/>
    <w:rsid w:val="0032384B"/>
    <w:rsid w:val="00326C8E"/>
    <w:rsid w:val="00327A02"/>
    <w:rsid w:val="00333A93"/>
    <w:rsid w:val="0034091A"/>
    <w:rsid w:val="0034448D"/>
    <w:rsid w:val="003468A4"/>
    <w:rsid w:val="00346BA5"/>
    <w:rsid w:val="00351B2E"/>
    <w:rsid w:val="003522B3"/>
    <w:rsid w:val="003536E9"/>
    <w:rsid w:val="003561C0"/>
    <w:rsid w:val="00373716"/>
    <w:rsid w:val="00373A00"/>
    <w:rsid w:val="003806C0"/>
    <w:rsid w:val="00386E82"/>
    <w:rsid w:val="003958C4"/>
    <w:rsid w:val="00397CB2"/>
    <w:rsid w:val="003A0216"/>
    <w:rsid w:val="003A2112"/>
    <w:rsid w:val="003A3967"/>
    <w:rsid w:val="003B1255"/>
    <w:rsid w:val="003C5176"/>
    <w:rsid w:val="003C7913"/>
    <w:rsid w:val="003D5A6B"/>
    <w:rsid w:val="003E1FDF"/>
    <w:rsid w:val="003E27EC"/>
    <w:rsid w:val="003E50B3"/>
    <w:rsid w:val="003E66AB"/>
    <w:rsid w:val="003F43FB"/>
    <w:rsid w:val="003F49C8"/>
    <w:rsid w:val="003F595D"/>
    <w:rsid w:val="00400265"/>
    <w:rsid w:val="00407E18"/>
    <w:rsid w:val="00410F2F"/>
    <w:rsid w:val="00421041"/>
    <w:rsid w:val="0042530F"/>
    <w:rsid w:val="00427262"/>
    <w:rsid w:val="00427A24"/>
    <w:rsid w:val="00435CEC"/>
    <w:rsid w:val="0043719B"/>
    <w:rsid w:val="00443DDE"/>
    <w:rsid w:val="00444F2D"/>
    <w:rsid w:val="00447FC9"/>
    <w:rsid w:val="00452F40"/>
    <w:rsid w:val="00455E55"/>
    <w:rsid w:val="00457E59"/>
    <w:rsid w:val="00461D48"/>
    <w:rsid w:val="00473D09"/>
    <w:rsid w:val="00474D51"/>
    <w:rsid w:val="00475A62"/>
    <w:rsid w:val="00476242"/>
    <w:rsid w:val="0047678A"/>
    <w:rsid w:val="00487625"/>
    <w:rsid w:val="00496218"/>
    <w:rsid w:val="004A75E9"/>
    <w:rsid w:val="004A78FD"/>
    <w:rsid w:val="004B7BD0"/>
    <w:rsid w:val="004C7CE3"/>
    <w:rsid w:val="004D2273"/>
    <w:rsid w:val="004D4348"/>
    <w:rsid w:val="004D7FD6"/>
    <w:rsid w:val="004E0F13"/>
    <w:rsid w:val="004E3833"/>
    <w:rsid w:val="004E7C3B"/>
    <w:rsid w:val="00500C62"/>
    <w:rsid w:val="005012A2"/>
    <w:rsid w:val="00520283"/>
    <w:rsid w:val="005231CB"/>
    <w:rsid w:val="0053003F"/>
    <w:rsid w:val="00534F09"/>
    <w:rsid w:val="005375CD"/>
    <w:rsid w:val="0054013C"/>
    <w:rsid w:val="0054374C"/>
    <w:rsid w:val="00544249"/>
    <w:rsid w:val="00547CD3"/>
    <w:rsid w:val="005522E5"/>
    <w:rsid w:val="0055419E"/>
    <w:rsid w:val="00555046"/>
    <w:rsid w:val="00563A07"/>
    <w:rsid w:val="00563B79"/>
    <w:rsid w:val="0058008C"/>
    <w:rsid w:val="00583D13"/>
    <w:rsid w:val="005905CE"/>
    <w:rsid w:val="00594434"/>
    <w:rsid w:val="005A0FF8"/>
    <w:rsid w:val="005A2581"/>
    <w:rsid w:val="005A4169"/>
    <w:rsid w:val="005B3B1B"/>
    <w:rsid w:val="005B7754"/>
    <w:rsid w:val="005C29E8"/>
    <w:rsid w:val="005C2E16"/>
    <w:rsid w:val="005D38BE"/>
    <w:rsid w:val="005D3EEE"/>
    <w:rsid w:val="005E2531"/>
    <w:rsid w:val="005F05C1"/>
    <w:rsid w:val="005F39C7"/>
    <w:rsid w:val="005F7793"/>
    <w:rsid w:val="00601991"/>
    <w:rsid w:val="00602180"/>
    <w:rsid w:val="00602286"/>
    <w:rsid w:val="0060521B"/>
    <w:rsid w:val="006117E5"/>
    <w:rsid w:val="00611CF7"/>
    <w:rsid w:val="00615301"/>
    <w:rsid w:val="00616B66"/>
    <w:rsid w:val="006266F0"/>
    <w:rsid w:val="00627C09"/>
    <w:rsid w:val="0063047D"/>
    <w:rsid w:val="00631060"/>
    <w:rsid w:val="00633728"/>
    <w:rsid w:val="00640AEB"/>
    <w:rsid w:val="00643E4D"/>
    <w:rsid w:val="006571BA"/>
    <w:rsid w:val="00665825"/>
    <w:rsid w:val="00671AFA"/>
    <w:rsid w:val="0068279B"/>
    <w:rsid w:val="00695548"/>
    <w:rsid w:val="006A0B2E"/>
    <w:rsid w:val="006A55C1"/>
    <w:rsid w:val="006A78A0"/>
    <w:rsid w:val="006C1BBD"/>
    <w:rsid w:val="006C56D0"/>
    <w:rsid w:val="006D28BE"/>
    <w:rsid w:val="006E2215"/>
    <w:rsid w:val="006F13AD"/>
    <w:rsid w:val="006F32F2"/>
    <w:rsid w:val="006F44B8"/>
    <w:rsid w:val="006F6A84"/>
    <w:rsid w:val="006F7DB0"/>
    <w:rsid w:val="00700A56"/>
    <w:rsid w:val="00701C88"/>
    <w:rsid w:val="0070338C"/>
    <w:rsid w:val="0070520B"/>
    <w:rsid w:val="00706C92"/>
    <w:rsid w:val="00713FF5"/>
    <w:rsid w:val="00714CA7"/>
    <w:rsid w:val="00717E73"/>
    <w:rsid w:val="0073453A"/>
    <w:rsid w:val="00734DEC"/>
    <w:rsid w:val="00735383"/>
    <w:rsid w:val="007501A2"/>
    <w:rsid w:val="0075089A"/>
    <w:rsid w:val="0076139A"/>
    <w:rsid w:val="0076718D"/>
    <w:rsid w:val="00767A30"/>
    <w:rsid w:val="007700EB"/>
    <w:rsid w:val="007718AC"/>
    <w:rsid w:val="007738F9"/>
    <w:rsid w:val="00774863"/>
    <w:rsid w:val="00775120"/>
    <w:rsid w:val="007857AD"/>
    <w:rsid w:val="00787143"/>
    <w:rsid w:val="00787F3A"/>
    <w:rsid w:val="00792299"/>
    <w:rsid w:val="00792F1D"/>
    <w:rsid w:val="00793D8E"/>
    <w:rsid w:val="00797341"/>
    <w:rsid w:val="007A10E0"/>
    <w:rsid w:val="007A3DF4"/>
    <w:rsid w:val="007A6BAD"/>
    <w:rsid w:val="007A769A"/>
    <w:rsid w:val="007B0868"/>
    <w:rsid w:val="007B48D1"/>
    <w:rsid w:val="007B5163"/>
    <w:rsid w:val="007C26D3"/>
    <w:rsid w:val="007C37C0"/>
    <w:rsid w:val="007C77FE"/>
    <w:rsid w:val="007C7D36"/>
    <w:rsid w:val="007D4456"/>
    <w:rsid w:val="007D7FC2"/>
    <w:rsid w:val="007E01A6"/>
    <w:rsid w:val="007E2AC2"/>
    <w:rsid w:val="007E590F"/>
    <w:rsid w:val="007F0750"/>
    <w:rsid w:val="007F1773"/>
    <w:rsid w:val="007F4EB0"/>
    <w:rsid w:val="007F61C8"/>
    <w:rsid w:val="007F6401"/>
    <w:rsid w:val="007F72AD"/>
    <w:rsid w:val="00803B90"/>
    <w:rsid w:val="0080600B"/>
    <w:rsid w:val="00815565"/>
    <w:rsid w:val="00821EC7"/>
    <w:rsid w:val="00822772"/>
    <w:rsid w:val="008227F4"/>
    <w:rsid w:val="00827C99"/>
    <w:rsid w:val="00835378"/>
    <w:rsid w:val="00837067"/>
    <w:rsid w:val="0083785A"/>
    <w:rsid w:val="008461A2"/>
    <w:rsid w:val="008465AC"/>
    <w:rsid w:val="008622ED"/>
    <w:rsid w:val="00875707"/>
    <w:rsid w:val="008766CA"/>
    <w:rsid w:val="008770AB"/>
    <w:rsid w:val="00882F5E"/>
    <w:rsid w:val="008842F3"/>
    <w:rsid w:val="00894F78"/>
    <w:rsid w:val="008A20D1"/>
    <w:rsid w:val="008B1B5E"/>
    <w:rsid w:val="008B31EA"/>
    <w:rsid w:val="008B3A3E"/>
    <w:rsid w:val="008B5C5A"/>
    <w:rsid w:val="008B5DC8"/>
    <w:rsid w:val="008B7F1D"/>
    <w:rsid w:val="008C7005"/>
    <w:rsid w:val="008D47AF"/>
    <w:rsid w:val="008D6A1F"/>
    <w:rsid w:val="008D6F08"/>
    <w:rsid w:val="008D7D2E"/>
    <w:rsid w:val="008E0D7C"/>
    <w:rsid w:val="008E4820"/>
    <w:rsid w:val="008F23A8"/>
    <w:rsid w:val="008F43EF"/>
    <w:rsid w:val="008F646A"/>
    <w:rsid w:val="009078B0"/>
    <w:rsid w:val="0091218D"/>
    <w:rsid w:val="00913DA8"/>
    <w:rsid w:val="00920868"/>
    <w:rsid w:val="00920EEE"/>
    <w:rsid w:val="00921A7C"/>
    <w:rsid w:val="00923B55"/>
    <w:rsid w:val="00923D5F"/>
    <w:rsid w:val="009267F7"/>
    <w:rsid w:val="0093198E"/>
    <w:rsid w:val="00931F23"/>
    <w:rsid w:val="009358B1"/>
    <w:rsid w:val="009358E2"/>
    <w:rsid w:val="00936B4B"/>
    <w:rsid w:val="009422B2"/>
    <w:rsid w:val="009435B7"/>
    <w:rsid w:val="00947001"/>
    <w:rsid w:val="00957DDA"/>
    <w:rsid w:val="00957ED4"/>
    <w:rsid w:val="00967574"/>
    <w:rsid w:val="00973B2E"/>
    <w:rsid w:val="0097568F"/>
    <w:rsid w:val="009759D0"/>
    <w:rsid w:val="00975BCB"/>
    <w:rsid w:val="00986079"/>
    <w:rsid w:val="0099510F"/>
    <w:rsid w:val="009970DF"/>
    <w:rsid w:val="009A2332"/>
    <w:rsid w:val="009B2FEB"/>
    <w:rsid w:val="009B398D"/>
    <w:rsid w:val="009B4E79"/>
    <w:rsid w:val="009B66B6"/>
    <w:rsid w:val="009C0C0F"/>
    <w:rsid w:val="009C589F"/>
    <w:rsid w:val="009C70F5"/>
    <w:rsid w:val="009D4EA9"/>
    <w:rsid w:val="009E230C"/>
    <w:rsid w:val="009E2A20"/>
    <w:rsid w:val="009E4FDF"/>
    <w:rsid w:val="009E5A4B"/>
    <w:rsid w:val="00A113EF"/>
    <w:rsid w:val="00A26EE0"/>
    <w:rsid w:val="00A34F86"/>
    <w:rsid w:val="00A46DBB"/>
    <w:rsid w:val="00A509F4"/>
    <w:rsid w:val="00A53EFE"/>
    <w:rsid w:val="00A5472F"/>
    <w:rsid w:val="00A60272"/>
    <w:rsid w:val="00A64AA0"/>
    <w:rsid w:val="00A65123"/>
    <w:rsid w:val="00A77D4B"/>
    <w:rsid w:val="00A83092"/>
    <w:rsid w:val="00A91648"/>
    <w:rsid w:val="00A96479"/>
    <w:rsid w:val="00A97AAE"/>
    <w:rsid w:val="00AA0386"/>
    <w:rsid w:val="00AA32C0"/>
    <w:rsid w:val="00AA664D"/>
    <w:rsid w:val="00AB08C7"/>
    <w:rsid w:val="00AB2685"/>
    <w:rsid w:val="00AB3D8E"/>
    <w:rsid w:val="00AC1463"/>
    <w:rsid w:val="00AC16A1"/>
    <w:rsid w:val="00AD63A6"/>
    <w:rsid w:val="00AE02D7"/>
    <w:rsid w:val="00AE14FF"/>
    <w:rsid w:val="00AF1371"/>
    <w:rsid w:val="00AF2A51"/>
    <w:rsid w:val="00B02391"/>
    <w:rsid w:val="00B02D83"/>
    <w:rsid w:val="00B04634"/>
    <w:rsid w:val="00B05175"/>
    <w:rsid w:val="00B05909"/>
    <w:rsid w:val="00B06062"/>
    <w:rsid w:val="00B127A5"/>
    <w:rsid w:val="00B20425"/>
    <w:rsid w:val="00B47513"/>
    <w:rsid w:val="00B55465"/>
    <w:rsid w:val="00B56188"/>
    <w:rsid w:val="00B56CFC"/>
    <w:rsid w:val="00B622AB"/>
    <w:rsid w:val="00B627DA"/>
    <w:rsid w:val="00B76A80"/>
    <w:rsid w:val="00B77563"/>
    <w:rsid w:val="00B86286"/>
    <w:rsid w:val="00B86776"/>
    <w:rsid w:val="00BD0295"/>
    <w:rsid w:val="00BD2D39"/>
    <w:rsid w:val="00BE16FE"/>
    <w:rsid w:val="00BE1D07"/>
    <w:rsid w:val="00BE52DD"/>
    <w:rsid w:val="00BF6090"/>
    <w:rsid w:val="00C002E3"/>
    <w:rsid w:val="00C06B76"/>
    <w:rsid w:val="00C117A7"/>
    <w:rsid w:val="00C157F9"/>
    <w:rsid w:val="00C22483"/>
    <w:rsid w:val="00C22505"/>
    <w:rsid w:val="00C31703"/>
    <w:rsid w:val="00C34DD5"/>
    <w:rsid w:val="00C37C9E"/>
    <w:rsid w:val="00C4083E"/>
    <w:rsid w:val="00C51EF3"/>
    <w:rsid w:val="00C5254D"/>
    <w:rsid w:val="00C576E9"/>
    <w:rsid w:val="00C60BBF"/>
    <w:rsid w:val="00C63096"/>
    <w:rsid w:val="00C63B91"/>
    <w:rsid w:val="00C669F9"/>
    <w:rsid w:val="00C67BE6"/>
    <w:rsid w:val="00C77E9C"/>
    <w:rsid w:val="00C86595"/>
    <w:rsid w:val="00C878A2"/>
    <w:rsid w:val="00C902A0"/>
    <w:rsid w:val="00C97870"/>
    <w:rsid w:val="00CA6F6B"/>
    <w:rsid w:val="00CB292A"/>
    <w:rsid w:val="00CB6753"/>
    <w:rsid w:val="00CC12D1"/>
    <w:rsid w:val="00CC7BBD"/>
    <w:rsid w:val="00CD4F34"/>
    <w:rsid w:val="00CD631C"/>
    <w:rsid w:val="00CE02BF"/>
    <w:rsid w:val="00CE0AE5"/>
    <w:rsid w:val="00CE2491"/>
    <w:rsid w:val="00CE351C"/>
    <w:rsid w:val="00CE6F92"/>
    <w:rsid w:val="00CE78AE"/>
    <w:rsid w:val="00CF0249"/>
    <w:rsid w:val="00CF5E11"/>
    <w:rsid w:val="00D02E6B"/>
    <w:rsid w:val="00D02FF7"/>
    <w:rsid w:val="00D22CE0"/>
    <w:rsid w:val="00D23D89"/>
    <w:rsid w:val="00D26102"/>
    <w:rsid w:val="00D34C05"/>
    <w:rsid w:val="00D40855"/>
    <w:rsid w:val="00D4341F"/>
    <w:rsid w:val="00D4484C"/>
    <w:rsid w:val="00D44C5A"/>
    <w:rsid w:val="00D5301D"/>
    <w:rsid w:val="00D57351"/>
    <w:rsid w:val="00D6034C"/>
    <w:rsid w:val="00D60502"/>
    <w:rsid w:val="00D624B2"/>
    <w:rsid w:val="00D6568B"/>
    <w:rsid w:val="00D700CB"/>
    <w:rsid w:val="00D73129"/>
    <w:rsid w:val="00D751A8"/>
    <w:rsid w:val="00D80220"/>
    <w:rsid w:val="00D80B71"/>
    <w:rsid w:val="00D8242E"/>
    <w:rsid w:val="00D926BD"/>
    <w:rsid w:val="00DA780B"/>
    <w:rsid w:val="00DB67A6"/>
    <w:rsid w:val="00DC598E"/>
    <w:rsid w:val="00DD5A59"/>
    <w:rsid w:val="00DE1036"/>
    <w:rsid w:val="00DE1F9F"/>
    <w:rsid w:val="00E01EB8"/>
    <w:rsid w:val="00E12642"/>
    <w:rsid w:val="00E16DA0"/>
    <w:rsid w:val="00E20991"/>
    <w:rsid w:val="00E20D04"/>
    <w:rsid w:val="00E20F5B"/>
    <w:rsid w:val="00E216D5"/>
    <w:rsid w:val="00E26B75"/>
    <w:rsid w:val="00E41DEB"/>
    <w:rsid w:val="00E45BEF"/>
    <w:rsid w:val="00E507A3"/>
    <w:rsid w:val="00E522C7"/>
    <w:rsid w:val="00E53F91"/>
    <w:rsid w:val="00E571B9"/>
    <w:rsid w:val="00E61F46"/>
    <w:rsid w:val="00E629C0"/>
    <w:rsid w:val="00E63947"/>
    <w:rsid w:val="00E64238"/>
    <w:rsid w:val="00E646E3"/>
    <w:rsid w:val="00E71A78"/>
    <w:rsid w:val="00E72396"/>
    <w:rsid w:val="00E860CD"/>
    <w:rsid w:val="00E86851"/>
    <w:rsid w:val="00E8784D"/>
    <w:rsid w:val="00E9608F"/>
    <w:rsid w:val="00EA0518"/>
    <w:rsid w:val="00EA0FF0"/>
    <w:rsid w:val="00EA4C01"/>
    <w:rsid w:val="00EA60B1"/>
    <w:rsid w:val="00EB16B3"/>
    <w:rsid w:val="00EB48C9"/>
    <w:rsid w:val="00EB718F"/>
    <w:rsid w:val="00EC2205"/>
    <w:rsid w:val="00EC23FC"/>
    <w:rsid w:val="00EC2E8F"/>
    <w:rsid w:val="00EC5356"/>
    <w:rsid w:val="00ED0E22"/>
    <w:rsid w:val="00ED0F64"/>
    <w:rsid w:val="00ED104B"/>
    <w:rsid w:val="00ED1685"/>
    <w:rsid w:val="00ED5D1F"/>
    <w:rsid w:val="00ED6D6A"/>
    <w:rsid w:val="00EE032D"/>
    <w:rsid w:val="00EE593A"/>
    <w:rsid w:val="00EE6769"/>
    <w:rsid w:val="00EE69F3"/>
    <w:rsid w:val="00EF53BA"/>
    <w:rsid w:val="00EF57F7"/>
    <w:rsid w:val="00EF609A"/>
    <w:rsid w:val="00F01088"/>
    <w:rsid w:val="00F053B2"/>
    <w:rsid w:val="00F1014E"/>
    <w:rsid w:val="00F23746"/>
    <w:rsid w:val="00F23F62"/>
    <w:rsid w:val="00F240E6"/>
    <w:rsid w:val="00F33C6B"/>
    <w:rsid w:val="00F3591C"/>
    <w:rsid w:val="00F42770"/>
    <w:rsid w:val="00F4482B"/>
    <w:rsid w:val="00F50937"/>
    <w:rsid w:val="00F540FD"/>
    <w:rsid w:val="00F55193"/>
    <w:rsid w:val="00F657DE"/>
    <w:rsid w:val="00F67BCE"/>
    <w:rsid w:val="00F70EF3"/>
    <w:rsid w:val="00F73895"/>
    <w:rsid w:val="00F7624E"/>
    <w:rsid w:val="00F76BD1"/>
    <w:rsid w:val="00F82089"/>
    <w:rsid w:val="00F86FEE"/>
    <w:rsid w:val="00F87AFD"/>
    <w:rsid w:val="00F9748A"/>
    <w:rsid w:val="00F9774D"/>
    <w:rsid w:val="00F97899"/>
    <w:rsid w:val="00FB0609"/>
    <w:rsid w:val="00FB1075"/>
    <w:rsid w:val="00FB2A98"/>
    <w:rsid w:val="00FB4BB2"/>
    <w:rsid w:val="00FC0D04"/>
    <w:rsid w:val="00FC4264"/>
    <w:rsid w:val="00FD2424"/>
    <w:rsid w:val="00FD7EA9"/>
    <w:rsid w:val="00FE36A2"/>
    <w:rsid w:val="00FE448C"/>
    <w:rsid w:val="00FE517E"/>
    <w:rsid w:val="00FF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F8C1"/>
  <w15:docId w15:val="{F3DFAFBD-2207-494D-ADFC-E5D87657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357F"/>
    <w:pPr>
      <w:suppressAutoHyphens/>
    </w:pPr>
  </w:style>
  <w:style w:type="paragraph" w:styleId="Titolo1">
    <w:name w:val="heading 1"/>
    <w:basedOn w:val="Normale"/>
    <w:link w:val="Titolo1Carattere"/>
    <w:uiPriority w:val="9"/>
    <w:qFormat/>
    <w:rsid w:val="00C902A0"/>
    <w:pPr>
      <w:suppressAutoHyphens w:val="0"/>
      <w:autoSpaceDN/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rPr>
      <w:b/>
      <w:bCs/>
    </w:rPr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55193"/>
    <w:pPr>
      <w:spacing w:after="0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55193"/>
    <w:rPr>
      <w:rFonts w:ascii="Consolas" w:hAnsi="Consolas"/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48762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8762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8762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8762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25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20EEE"/>
    <w:rPr>
      <w:color w:val="954F72" w:themeColor="followedHyperlink"/>
      <w:u w:val="single"/>
    </w:rPr>
  </w:style>
  <w:style w:type="paragraph" w:styleId="Puntoelenco">
    <w:name w:val="List Bullet"/>
    <w:basedOn w:val="Normale"/>
    <w:uiPriority w:val="99"/>
    <w:unhideWhenUsed/>
    <w:rsid w:val="00FE517E"/>
    <w:pPr>
      <w:numPr>
        <w:numId w:val="1"/>
      </w:numPr>
      <w:contextualSpacing/>
    </w:pPr>
  </w:style>
  <w:style w:type="character" w:styleId="Enfasicorsivo">
    <w:name w:val="Emphasis"/>
    <w:basedOn w:val="Carpredefinitoparagrafo"/>
    <w:uiPriority w:val="20"/>
    <w:qFormat/>
    <w:rsid w:val="001375FA"/>
    <w:rPr>
      <w:i/>
      <w:iCs/>
    </w:rPr>
  </w:style>
  <w:style w:type="paragraph" w:styleId="NormaleWeb">
    <w:name w:val="Normal (Web)"/>
    <w:basedOn w:val="Normale"/>
    <w:uiPriority w:val="99"/>
    <w:unhideWhenUsed/>
    <w:rsid w:val="000F0133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902A0"/>
    <w:rPr>
      <w:rFonts w:ascii="Times New Roman" w:eastAsia="Times New Roman" w:hAnsi="Times New Roman"/>
      <w:b/>
      <w:bCs/>
      <w:kern w:val="36"/>
      <w:sz w:val="48"/>
      <w:szCs w:val="48"/>
      <w:lang w:val="it-IT" w:eastAsia="it-IT"/>
    </w:rPr>
  </w:style>
  <w:style w:type="paragraph" w:styleId="Paragrafoelenco">
    <w:name w:val="List Paragraph"/>
    <w:basedOn w:val="Normale"/>
    <w:uiPriority w:val="34"/>
    <w:qFormat/>
    <w:rsid w:val="0060521B"/>
    <w:pPr>
      <w:suppressAutoHyphens w:val="0"/>
      <w:autoSpaceDN/>
      <w:spacing w:after="0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it-I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rrydarkskytourism.com" TargetMode="External"/><Relationship Id="rId13" Type="http://schemas.openxmlformats.org/officeDocument/2006/relationships/hyperlink" Target="https://cliffhousehotel.ie" TargetMode="External"/><Relationship Id="rId18" Type="http://schemas.openxmlformats.org/officeDocument/2006/relationships/hyperlink" Target="https://oaim.ie/bodhra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voyaseaweedbaths.com/about" TargetMode="External"/><Relationship Id="rId17" Type="http://schemas.openxmlformats.org/officeDocument/2006/relationships/hyperlink" Target="https://mcnallyguitars.com/the-workshop" TargetMode="Externa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https://inismeain.ie" TargetMode="External"/><Relationship Id="rId20" Type="http://schemas.openxmlformats.org/officeDocument/2006/relationships/hyperlink" Target="https://burren.ie/burren-cheese-trai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montenottehotel.com" TargetMode="Externa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yperlink" Target="https://anpucanaransweaters.ie" TargetMode="External"/><Relationship Id="rId23" Type="http://schemas.openxmlformats.org/officeDocument/2006/relationships/customXml" Target="../customXml/item2.xml"/><Relationship Id="rId10" Type="http://schemas.openxmlformats.org/officeDocument/2006/relationships/hyperlink" Target="https://omdarksky.com" TargetMode="External"/><Relationship Id="rId19" Type="http://schemas.openxmlformats.org/officeDocument/2006/relationships/hyperlink" Target="https://irish-chees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iscoveriveragh.ie/darkskyfest" TargetMode="External"/><Relationship Id="rId14" Type="http://schemas.openxmlformats.org/officeDocument/2006/relationships/hyperlink" Target="https://www.ireland.com/it-it/articoli/cultura/maglioni-ara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BED24987-D75A-425B-B925-90834A10AC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AC7272-4E6A-42FD-AE9E-4F9327CB4BE9}"/>
</file>

<file path=customXml/itemProps3.xml><?xml version="1.0" encoding="utf-8"?>
<ds:datastoreItem xmlns:ds="http://schemas.openxmlformats.org/officeDocument/2006/customXml" ds:itemID="{9564337C-555C-47D4-8FC3-86B652A0DA2B}"/>
</file>

<file path=customXml/itemProps4.xml><?xml version="1.0" encoding="utf-8"?>
<ds:datastoreItem xmlns:ds="http://schemas.openxmlformats.org/officeDocument/2006/customXml" ds:itemID="{A6993145-E5D5-4EE4-A5F5-522618275A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2108</Words>
  <Characters>12021</Characters>
  <Application>Microsoft Office Word</Application>
  <DocSecurity>0</DocSecurity>
  <Lines>100</Lines>
  <Paragraphs>28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anxela 81</dc:creator>
  <cp:keywords>, docId:53C50D0CAB5C6D261CA88CE45A3E17BB</cp:keywords>
  <dc:description/>
  <cp:lastModifiedBy>Ornella Gamacchio</cp:lastModifiedBy>
  <cp:revision>2</cp:revision>
  <cp:lastPrinted>2024-12-18T15:48:00Z</cp:lastPrinted>
  <dcterms:created xsi:type="dcterms:W3CDTF">2025-01-16T14:25:00Z</dcterms:created>
  <dcterms:modified xsi:type="dcterms:W3CDTF">2025-01-16T14:25:00Z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